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41E4" w:rsidRDefault="002451AD">
      <w:bookmarkStart w:id="0" w:name="_GoBack"/>
      <w:bookmarkEnd w:id="0"/>
      <w:r>
        <w:rPr>
          <w:rFonts w:ascii="Times New Roman" w:hAnsi="Times New Roman"/>
          <w:noProof/>
          <w:sz w:val="24"/>
          <w:szCs w:val="24"/>
          <w:lang w:eastAsia="en-GB"/>
        </w:rPr>
        <w:drawing>
          <wp:anchor distT="36576" distB="36576" distL="36576" distR="36576" simplePos="0" relativeHeight="251652096" behindDoc="0" locked="0" layoutInCell="1" allowOverlap="1">
            <wp:simplePos x="0" y="0"/>
            <wp:positionH relativeFrom="column">
              <wp:posOffset>5626735</wp:posOffset>
            </wp:positionH>
            <wp:positionV relativeFrom="paragraph">
              <wp:posOffset>-64135</wp:posOffset>
            </wp:positionV>
            <wp:extent cx="596900" cy="717736"/>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6900" cy="71773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mc:AlternateContent>
          <mc:Choice Requires="wps">
            <w:drawing>
              <wp:anchor distT="36576" distB="36576" distL="36576" distR="36576" simplePos="0" relativeHeight="251654144" behindDoc="0" locked="0" layoutInCell="1" allowOverlap="1">
                <wp:simplePos x="0" y="0"/>
                <wp:positionH relativeFrom="column">
                  <wp:posOffset>-469900</wp:posOffset>
                </wp:positionH>
                <wp:positionV relativeFrom="paragraph">
                  <wp:posOffset>63500</wp:posOffset>
                </wp:positionV>
                <wp:extent cx="6127750" cy="654050"/>
                <wp:effectExtent l="0" t="0" r="6350" b="1270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654050"/>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Pr="0008586F" w:rsidRDefault="00A06EB8" w:rsidP="000C41E4">
                            <w:pPr>
                              <w:pStyle w:val="Heading2"/>
                              <w:widowControl w:val="0"/>
                              <w:rPr>
                                <w:b/>
                                <w:sz w:val="17"/>
                                <w:szCs w:val="17"/>
                                <w:lang w:val="en-US"/>
                              </w:rPr>
                            </w:pPr>
                            <w:r>
                              <w:rPr>
                                <w:b/>
                                <w:sz w:val="20"/>
                                <w:szCs w:val="17"/>
                                <w:lang w:val="en-US"/>
                              </w:rPr>
                              <w:t xml:space="preserve">This </w:t>
                            </w:r>
                            <w:r w:rsidR="000C41E4" w:rsidRPr="0008586F">
                              <w:rPr>
                                <w:b/>
                                <w:sz w:val="20"/>
                                <w:szCs w:val="17"/>
                                <w:lang w:val="en-US"/>
                              </w:rPr>
                              <w:t xml:space="preserve">newsletter is a great opportunity to promote more partnership working with our local Schools, whilst supporting families of our settings and to cascade updated local info as best as we possibly can to support families </w:t>
                            </w:r>
                            <w:r w:rsidR="000C41E4" w:rsidRPr="0008586F">
                              <w:rPr>
                                <w:b/>
                                <w:i/>
                                <w:sz w:val="20"/>
                                <w:szCs w:val="17"/>
                                <w:lang w:val="en-US"/>
                              </w:rPr>
                              <w:t>w</w:t>
                            </w:r>
                            <w:r w:rsidR="000C41E4" w:rsidRPr="0008586F">
                              <w:rPr>
                                <w:b/>
                                <w:sz w:val="20"/>
                                <w:szCs w:val="17"/>
                                <w:lang w:val="en-US"/>
                              </w:rPr>
                              <w:t>ithin the community, and give families the extra chance to seek opportunities</w:t>
                            </w:r>
                            <w:r w:rsidR="00C34CB5">
                              <w:rPr>
                                <w:b/>
                                <w:sz w:val="20"/>
                                <w:szCs w:val="17"/>
                                <w:lang w:val="en-US"/>
                              </w:rPr>
                              <w:t>.</w:t>
                            </w:r>
                            <w:r w:rsidR="000C41E4" w:rsidRPr="0008586F">
                              <w:rPr>
                                <w:b/>
                                <w:sz w:val="17"/>
                                <w:szCs w:val="17"/>
                                <w:lang w:val="en-US"/>
                              </w:rPr>
                              <w:t> </w:t>
                            </w:r>
                          </w:p>
                          <w:p w:rsidR="000C41E4" w:rsidRDefault="000C41E4" w:rsidP="000C41E4">
                            <w:pPr>
                              <w:pStyle w:val="Heading2"/>
                              <w:widowControl w:val="0"/>
                              <w:rPr>
                                <w:sz w:val="17"/>
                                <w:szCs w:val="17"/>
                                <w:lang w:val="en-US"/>
                              </w:rPr>
                            </w:pPr>
                            <w:r>
                              <w:rPr>
                                <w:sz w:val="17"/>
                                <w:szCs w:val="17"/>
                                <w:lang w:val="en-US"/>
                              </w:rP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margin-left:-37pt;margin-top:5pt;width:482.5pt;height:51.5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" filled="f" fillcolor="#f77732" stroked="f" strokecolor="black [0]" strokeweight="2pt">
                <v:textbox inset="0,0,0,0">
                  <w:txbxContent>
                    <w:p w:rsidR="000C41E4" w:rsidRPr="0008586F" w:rsidRDefault="00A06EB8" w:rsidP="000C41E4">
                      <w:pPr>
                        <w:pStyle w:val="Heading2"/>
                        <w:widowControl w:val="0"/>
                        <w:rPr>
                          <w:b/>
                          <w:sz w:val="17"/>
                          <w:szCs w:val="17"/>
                          <w:lang w:val="en-US"/>
                        </w:rPr>
                      </w:pPr>
                      <w:r>
                        <w:rPr>
                          <w:b/>
                          <w:sz w:val="20"/>
                          <w:szCs w:val="17"/>
                          <w:lang w:val="en-US"/>
                        </w:rPr>
                        <w:t xml:space="preserve">This </w:t>
                      </w:r>
                      <w:r w:rsidR="000C41E4" w:rsidRPr="0008586F">
                        <w:rPr>
                          <w:b/>
                          <w:sz w:val="20"/>
                          <w:szCs w:val="17"/>
                          <w:lang w:val="en-US"/>
                        </w:rPr>
                        <w:t xml:space="preserve">newsletter is a great opportunity to promote more partnership working with our local Schools, whilst supporting families of our settings and to cascade updated local info as best as we possibly can to support families </w:t>
                      </w:r>
                      <w:r w:rsidR="000C41E4" w:rsidRPr="0008586F">
                        <w:rPr>
                          <w:b/>
                          <w:i/>
                          <w:sz w:val="20"/>
                          <w:szCs w:val="17"/>
                          <w:lang w:val="en-US"/>
                        </w:rPr>
                        <w:t>w</w:t>
                      </w:r>
                      <w:r w:rsidR="000C41E4" w:rsidRPr="0008586F">
                        <w:rPr>
                          <w:b/>
                          <w:sz w:val="20"/>
                          <w:szCs w:val="17"/>
                          <w:lang w:val="en-US"/>
                        </w:rPr>
                        <w:t>ithin the community, and give families the extra chance to seek opportunities</w:t>
                      </w:r>
                      <w:r w:rsidR="00C34CB5">
                        <w:rPr>
                          <w:b/>
                          <w:sz w:val="20"/>
                          <w:szCs w:val="17"/>
                          <w:lang w:val="en-US"/>
                        </w:rPr>
                        <w:t>.</w:t>
                      </w:r>
                      <w:r w:rsidR="000C41E4" w:rsidRPr="0008586F">
                        <w:rPr>
                          <w:b/>
                          <w:sz w:val="17"/>
                          <w:szCs w:val="17"/>
                          <w:lang w:val="en-US"/>
                        </w:rPr>
                        <w:t> </w:t>
                      </w:r>
                    </w:p>
                    <w:p w:rsidR="000C41E4" w:rsidRDefault="000C41E4" w:rsidP="000C41E4">
                      <w:pPr>
                        <w:pStyle w:val="Heading2"/>
                        <w:widowControl w:val="0"/>
                        <w:rPr>
                          <w:sz w:val="17"/>
                          <w:szCs w:val="17"/>
                          <w:lang w:val="en-US"/>
                        </w:rPr>
                      </w:pPr>
                      <w:r>
                        <w:rPr>
                          <w:sz w:val="17"/>
                          <w:szCs w:val="17"/>
                          <w:lang w:val="en-US"/>
                        </w:rPr>
                        <w:t> </w:t>
                      </w:r>
                    </w:p>
                  </w:txbxContent>
                </v:textbox>
              </v:shape>
            </w:pict>
          </mc:Fallback>
        </mc:AlternateContent>
      </w:r>
      <w:r w:rsidR="00842287">
        <w:rPr>
          <w:rFonts w:ascii="Times New Roman" w:hAnsi="Times New Roman"/>
          <w:noProof/>
          <w:sz w:val="24"/>
          <w:szCs w:val="24"/>
          <w:lang w:eastAsia="en-GB"/>
        </w:rPr>
        <mc:AlternateContent>
          <mc:Choice Requires="wps">
            <w:drawing>
              <wp:anchor distT="36576" distB="36576" distL="36576" distR="36576" simplePos="0" relativeHeight="251651072" behindDoc="0" locked="0" layoutInCell="1" allowOverlap="1">
                <wp:simplePos x="0" y="0"/>
                <wp:positionH relativeFrom="column">
                  <wp:posOffset>-469900</wp:posOffset>
                </wp:positionH>
                <wp:positionV relativeFrom="paragraph">
                  <wp:posOffset>-539750</wp:posOffset>
                </wp:positionV>
                <wp:extent cx="6705600" cy="475615"/>
                <wp:effectExtent l="0" t="0" r="0" b="63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475615"/>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6350">
                              <a:solidFill>
                                <a:srgbClr val="A6A6A6">
                                  <a:alpha val="50000"/>
                                </a:srgbClr>
                              </a:solidFill>
                              <a:miter lim="800000"/>
                              <a:headEnd/>
                              <a:tailEnd/>
                            </a14:hiddenLine>
                          </a:ext>
                          <a:ext uri="{AF507438-7753-43E0-B8FC-AC1667EBCBE1}">
                            <a14:hiddenEffects xmlns:a14="http://schemas.microsoft.com/office/drawing/2010/main">
                              <a:effectLst/>
                            </a14:hiddenEffects>
                          </a:ext>
                        </a:extLst>
                      </wps:spPr>
                      <wps:txbx>
                        <w:txbxContent>
                          <w:p w:rsidR="000C41E4" w:rsidRPr="00842287" w:rsidRDefault="000C41E4" w:rsidP="000C41E4">
                            <w:pPr>
                              <w:pStyle w:val="Title"/>
                              <w:widowControl w:val="0"/>
                              <w:spacing w:line="228" w:lineRule="auto"/>
                              <w:rPr>
                                <w:b/>
                                <w:sz w:val="36"/>
                                <w:szCs w:val="40"/>
                                <w:lang w:val="en-US"/>
                                <w14:ligatures w14:val="none"/>
                              </w:rPr>
                            </w:pPr>
                            <w:r w:rsidRPr="00842287">
                              <w:rPr>
                                <w:b/>
                                <w:sz w:val="36"/>
                                <w:szCs w:val="40"/>
                                <w:lang w:val="en-US"/>
                                <w14:ligatures w14:val="none"/>
                              </w:rPr>
                              <w:t xml:space="preserve">Middleton Family Hub </w:t>
                            </w:r>
                            <w:r w:rsidR="00842287" w:rsidRPr="00842287">
                              <w:rPr>
                                <w:b/>
                                <w:sz w:val="36"/>
                                <w:szCs w:val="40"/>
                                <w:lang w:val="en-US"/>
                                <w14:ligatures w14:val="none"/>
                              </w:rPr>
                              <w:t xml:space="preserve">Networking </w:t>
                            </w:r>
                            <w:r w:rsidRPr="00842287">
                              <w:rPr>
                                <w:b/>
                                <w:sz w:val="36"/>
                                <w:szCs w:val="40"/>
                                <w:lang w:val="en-US"/>
                                <w14:ligatures w14:val="none"/>
                              </w:rPr>
                              <w:t>Newsletter</w:t>
                            </w:r>
                            <w:r w:rsidR="00F176E6" w:rsidRPr="00842287">
                              <w:rPr>
                                <w:sz w:val="36"/>
                                <w:szCs w:val="40"/>
                                <w:lang w:val="en-US"/>
                                <w14:ligatures w14:val="none"/>
                              </w:rPr>
                              <w:t xml:space="preserve"> – </w:t>
                            </w:r>
                            <w:r w:rsidR="007E5414" w:rsidRPr="00842287">
                              <w:rPr>
                                <w:b/>
                                <w:color w:val="FF0000"/>
                                <w:sz w:val="36"/>
                                <w:szCs w:val="40"/>
                                <w:lang w:val="en-US"/>
                                <w14:ligatures w14:val="none"/>
                              </w:rPr>
                              <w:t xml:space="preserve">Community Version </w:t>
                            </w:r>
                          </w:p>
                        </w:txbxContent>
                      </wps:txbx>
                      <wps:bodyPr rot="0" vert="horz" wrap="square" lIns="9144"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7" type="#_x0000_t202" style="position:absolute;margin-left:-37pt;margin-top:-42.5pt;width:528pt;height:37.45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" filled="f" fillcolor="#f77732" stroked="f" strokecolor="#a6a6a6" strokeweight=".5pt">
                <v:stroke opacity="32896f"/>
                <v:textbox inset=".72pt,1.44pt,0,0">
                  <w:txbxContent>
                    <w:p w:rsidR="000C41E4" w:rsidRPr="00842287" w:rsidRDefault="000C41E4" w:rsidP="000C41E4">
                      <w:pPr>
                        <w:pStyle w:val="Title"/>
                        <w:widowControl w:val="0"/>
                        <w:spacing w:line="228" w:lineRule="auto"/>
                        <w:rPr>
                          <w:b/>
                          <w:sz w:val="36"/>
                          <w:szCs w:val="40"/>
                          <w:lang w:val="en-US"/>
                          <w14:ligatures w14:val="none"/>
                        </w:rPr>
                      </w:pPr>
                      <w:r w:rsidRPr="00842287">
                        <w:rPr>
                          <w:b/>
                          <w:sz w:val="36"/>
                          <w:szCs w:val="40"/>
                          <w:lang w:val="en-US"/>
                          <w14:ligatures w14:val="none"/>
                        </w:rPr>
                        <w:t xml:space="preserve">Middleton Family Hub </w:t>
                      </w:r>
                      <w:r w:rsidR="00842287" w:rsidRPr="00842287">
                        <w:rPr>
                          <w:b/>
                          <w:sz w:val="36"/>
                          <w:szCs w:val="40"/>
                          <w:lang w:val="en-US"/>
                          <w14:ligatures w14:val="none"/>
                        </w:rPr>
                        <w:t xml:space="preserve">Networking </w:t>
                      </w:r>
                      <w:r w:rsidRPr="00842287">
                        <w:rPr>
                          <w:b/>
                          <w:sz w:val="36"/>
                          <w:szCs w:val="40"/>
                          <w:lang w:val="en-US"/>
                          <w14:ligatures w14:val="none"/>
                        </w:rPr>
                        <w:t>Newsletter</w:t>
                      </w:r>
                      <w:r w:rsidR="00F176E6" w:rsidRPr="00842287">
                        <w:rPr>
                          <w:sz w:val="36"/>
                          <w:szCs w:val="40"/>
                          <w:lang w:val="en-US"/>
                          <w14:ligatures w14:val="none"/>
                        </w:rPr>
                        <w:t xml:space="preserve"> – </w:t>
                      </w:r>
                      <w:r w:rsidR="007E5414" w:rsidRPr="00842287">
                        <w:rPr>
                          <w:b/>
                          <w:color w:val="FF0000"/>
                          <w:sz w:val="36"/>
                          <w:szCs w:val="40"/>
                          <w:lang w:val="en-US"/>
                          <w14:ligatures w14:val="none"/>
                        </w:rPr>
                        <w:t xml:space="preserve">Community Version </w:t>
                      </w:r>
                    </w:p>
                  </w:txbxContent>
                </v:textbox>
              </v:shape>
            </w:pict>
          </mc:Fallback>
        </mc:AlternateContent>
      </w:r>
      <w:r w:rsidR="00635A92">
        <w:rPr>
          <w:rFonts w:ascii="Times New Roman" w:hAnsi="Times New Roman"/>
          <w:noProof/>
          <w:sz w:val="24"/>
          <w:szCs w:val="24"/>
          <w:lang w:eastAsia="en-GB"/>
        </w:rPr>
        <mc:AlternateContent>
          <mc:Choice Requires="wps">
            <w:drawing>
              <wp:anchor distT="36576" distB="36576" distL="36576" distR="36576" simplePos="0" relativeHeight="251653120" behindDoc="0" locked="0" layoutInCell="1" allowOverlap="1">
                <wp:simplePos x="0" y="0"/>
                <wp:positionH relativeFrom="column">
                  <wp:posOffset>-469900</wp:posOffset>
                </wp:positionH>
                <wp:positionV relativeFrom="paragraph">
                  <wp:posOffset>-176146</wp:posOffset>
                </wp:positionV>
                <wp:extent cx="4603750" cy="210263"/>
                <wp:effectExtent l="0" t="0" r="635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210263"/>
                        </a:xfrm>
                        <a:prstGeom prst="rect">
                          <a:avLst/>
                        </a:prstGeom>
                        <a:solidFill>
                          <a:srgbClr val="063D71"/>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0C41E4" w:rsidRPr="00106B97" w:rsidRDefault="000C41E4" w:rsidP="00635A92">
                            <w:pPr>
                              <w:pStyle w:val="Heading1"/>
                              <w:widowControl w:val="0"/>
                              <w:spacing w:line="480" w:lineRule="auto"/>
                              <w:ind w:left="86"/>
                              <w:rPr>
                                <w:sz w:val="20"/>
                                <w:szCs w:val="16"/>
                                <w:lang w:val="en-US"/>
                                <w14:ligatures w14:val="none"/>
                              </w:rPr>
                            </w:pPr>
                            <w:r w:rsidRPr="00106B97">
                              <w:rPr>
                                <w:sz w:val="20"/>
                                <w:szCs w:val="16"/>
                                <w:lang w:val="en-US"/>
                                <w14:ligatures w14:val="none"/>
                              </w:rPr>
                              <w:t>A newsletter brought to you by</w:t>
                            </w:r>
                            <w:r w:rsidR="00A06EB8">
                              <w:rPr>
                                <w:sz w:val="20"/>
                                <w:szCs w:val="16"/>
                                <w:lang w:val="en-US"/>
                                <w14:ligatures w14:val="none"/>
                              </w:rPr>
                              <w:t xml:space="preserve"> Middleton Family Hub  - Issue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8" type="#_x0000_t202" style="position:absolute;margin-left:-37pt;margin-top:-13.85pt;width:362.5pt;height:16.55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" fillcolor="#063d71" stroked="f" strokecolor="black [0]" strokeweight="2pt">
                <v:shadow color="black [0]"/>
                <v:textbox inset="0,0,0,0">
                  <w:txbxContent>
                    <w:p w:rsidR="000C41E4" w:rsidRPr="00106B97" w:rsidRDefault="000C41E4" w:rsidP="00635A92">
                      <w:pPr>
                        <w:pStyle w:val="Heading1"/>
                        <w:widowControl w:val="0"/>
                        <w:spacing w:line="480" w:lineRule="auto"/>
                        <w:ind w:left="86"/>
                        <w:rPr>
                          <w:sz w:val="20"/>
                          <w:szCs w:val="16"/>
                          <w:lang w:val="en-US"/>
                          <w14:ligatures w14:val="none"/>
                        </w:rPr>
                      </w:pPr>
                      <w:r w:rsidRPr="00106B97">
                        <w:rPr>
                          <w:sz w:val="20"/>
                          <w:szCs w:val="16"/>
                          <w:lang w:val="en-US"/>
                          <w14:ligatures w14:val="none"/>
                        </w:rPr>
                        <w:t>A newsletter brought to you by</w:t>
                      </w:r>
                      <w:r w:rsidR="00A06EB8">
                        <w:rPr>
                          <w:sz w:val="20"/>
                          <w:szCs w:val="16"/>
                          <w:lang w:val="en-US"/>
                          <w14:ligatures w14:val="none"/>
                        </w:rPr>
                        <w:t xml:space="preserve"> Middleton Family </w:t>
                      </w:r>
                      <w:proofErr w:type="gramStart"/>
                      <w:r w:rsidR="00A06EB8">
                        <w:rPr>
                          <w:sz w:val="20"/>
                          <w:szCs w:val="16"/>
                          <w:lang w:val="en-US"/>
                          <w14:ligatures w14:val="none"/>
                        </w:rPr>
                        <w:t>Hub  -</w:t>
                      </w:r>
                      <w:proofErr w:type="gramEnd"/>
                      <w:r w:rsidR="00A06EB8">
                        <w:rPr>
                          <w:sz w:val="20"/>
                          <w:szCs w:val="16"/>
                          <w:lang w:val="en-US"/>
                          <w14:ligatures w14:val="none"/>
                        </w:rPr>
                        <w:t xml:space="preserve"> Issue 3</w:t>
                      </w:r>
                    </w:p>
                  </w:txbxContent>
                </v:textbox>
              </v:shape>
            </w:pict>
          </mc:Fallback>
        </mc:AlternateContent>
      </w:r>
    </w:p>
    <w:p w:rsidR="000C41E4" w:rsidRDefault="000C41E4" w:rsidP="000C41E4"/>
    <w:p w:rsidR="000C41E4" w:rsidRPr="000C41E4" w:rsidRDefault="000C41E4" w:rsidP="000C41E4">
      <w:r>
        <w:rPr>
          <w:noProof/>
          <w:lang w:eastAsia="en-GB"/>
        </w:rPr>
        <w:drawing>
          <wp:anchor distT="0" distB="0" distL="114300" distR="114300" simplePos="0" relativeHeight="251655168" behindDoc="0" locked="0" layoutInCell="1" allowOverlap="1">
            <wp:simplePos x="0" y="0"/>
            <wp:positionH relativeFrom="column">
              <wp:posOffset>1382524</wp:posOffset>
            </wp:positionH>
            <wp:positionV relativeFrom="paragraph">
              <wp:posOffset>259715</wp:posOffset>
            </wp:positionV>
            <wp:extent cx="1310885" cy="1199060"/>
            <wp:effectExtent l="0" t="0" r="3810" b="1270"/>
            <wp:wrapNone/>
            <wp:docPr id="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7"/>
                    <pic:cNvPicPr>
                      <a:picLocks noChangeAspect="1" noChangeArrowheads="1"/>
                    </pic:cNvPicPr>
                  </pic:nvPicPr>
                  <pic:blipFill>
                    <a:blip r:embed="rId6" cstate="print">
                      <a:extLst>
                        <a:ext uri="{28A0092B-C50C-407E-A947-70E740481C1C}">
                          <a14:useLocalDpi xmlns:a14="http://schemas.microsoft.com/office/drawing/2010/main" val="0"/>
                        </a:ext>
                      </a:extLst>
                    </a:blip>
                    <a:srcRect t="2271" b="2271"/>
                    <a:stretch>
                      <a:fillRect/>
                    </a:stretch>
                  </pic:blipFill>
                  <pic:spPr bwMode="auto">
                    <a:xfrm>
                      <a:off x="0" y="0"/>
                      <a:ext cx="1310885" cy="11990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7216" behindDoc="0" locked="0" layoutInCell="1" allowOverlap="1">
            <wp:simplePos x="0" y="0"/>
            <wp:positionH relativeFrom="column">
              <wp:posOffset>2975738</wp:posOffset>
            </wp:positionH>
            <wp:positionV relativeFrom="paragraph">
              <wp:posOffset>239007</wp:posOffset>
            </wp:positionV>
            <wp:extent cx="1408888" cy="841691"/>
            <wp:effectExtent l="0" t="0" r="1270" b="0"/>
            <wp:wrapNone/>
            <wp:docPr id="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08888" cy="841691"/>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-297889</wp:posOffset>
                </wp:positionH>
                <wp:positionV relativeFrom="paragraph">
                  <wp:posOffset>261040</wp:posOffset>
                </wp:positionV>
                <wp:extent cx="1450951" cy="1308416"/>
                <wp:effectExtent l="0" t="0" r="16510" b="25400"/>
                <wp:wrapNone/>
                <wp:docPr id="3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0951" cy="1308416"/>
                        </a:xfrm>
                        <a:prstGeom prst="rect">
                          <a:avLst/>
                        </a:prstGeom>
                        <a:solidFill>
                          <a:srgbClr val="FFFFFF"/>
                        </a:solidFill>
                        <a:ln w="3175">
                          <a:solidFill>
                            <a:schemeClr val="dk1">
                              <a:lumMod val="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36576" tIns="36576" rIns="36576" bIns="36576" anchor="t" anchorCtr="0" upright="1">
                        <a:noAutofit/>
                      </wps:bodyPr>
                    </wps:wsp>
                  </a:graphicData>
                </a:graphic>
              </wp:anchor>
            </w:drawing>
          </mc:Choice>
          <mc:Fallback>
            <w:pict>
              <v:rect w14:anchorId="6234B4EB" id="Rectangle 39" o:spid="_x0000_s1026" style="position:absolute;margin-left:-23.45pt;margin-top:20.55pt;width:114.25pt;height:10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" strokecolor="black [0]" strokeweight=".25pt">
                <v:stroke dashstyle="dash"/>
                <v:shadow color="#868686"/>
                <v:textbox inset="2.88pt,2.88pt,2.88pt,2.88pt"/>
              </v:rect>
            </w:pict>
          </mc:Fallback>
        </mc:AlternateContent>
      </w:r>
      <w:r>
        <w:rPr>
          <w:noProof/>
          <w:lang w:eastAsia="en-GB"/>
        </w:rPr>
        <w:drawing>
          <wp:anchor distT="0" distB="0" distL="114300" distR="114300" simplePos="0" relativeHeight="251661312" behindDoc="0" locked="0" layoutInCell="1" allowOverlap="1">
            <wp:simplePos x="0" y="0"/>
            <wp:positionH relativeFrom="column">
              <wp:posOffset>-330200</wp:posOffset>
            </wp:positionH>
            <wp:positionV relativeFrom="paragraph">
              <wp:posOffset>222885</wp:posOffset>
            </wp:positionV>
            <wp:extent cx="1451970" cy="1002237"/>
            <wp:effectExtent l="0" t="0" r="0" b="7620"/>
            <wp:wrapNone/>
            <wp:docPr id="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1970" cy="1002237"/>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p>
    <w:p w:rsidR="000C41E4" w:rsidRPr="000C41E4" w:rsidRDefault="000C41E4" w:rsidP="000C41E4">
      <w:r>
        <w:rPr>
          <w:noProof/>
          <w:lang w:eastAsia="en-GB"/>
        </w:rPr>
        <w:drawing>
          <wp:anchor distT="0" distB="0" distL="114300" distR="114300" simplePos="0" relativeHeight="251656192" behindDoc="0" locked="0" layoutInCell="1" allowOverlap="1">
            <wp:simplePos x="0" y="0"/>
            <wp:positionH relativeFrom="column">
              <wp:posOffset>4771179</wp:posOffset>
            </wp:positionH>
            <wp:positionV relativeFrom="paragraph">
              <wp:posOffset>2540</wp:posOffset>
            </wp:positionV>
            <wp:extent cx="1302206" cy="1193800"/>
            <wp:effectExtent l="0" t="0" r="0" b="6350"/>
            <wp:wrapNone/>
            <wp:docPr id="27" name="Picture 28" descr="Green Qr Code for Family Hub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8" descr="Green Qr Code for Family Hubs page"/>
                    <pic:cNvPicPr>
                      <a:picLocks noChangeAspect="1" noChangeArrowheads="1"/>
                    </pic:cNvPicPr>
                  </pic:nvPicPr>
                  <pic:blipFill>
                    <a:blip r:embed="rId9" cstate="print">
                      <a:extLst>
                        <a:ext uri="{28A0092B-C50C-407E-A947-70E740481C1C}">
                          <a14:useLocalDpi xmlns:a14="http://schemas.microsoft.com/office/drawing/2010/main" val="0"/>
                        </a:ext>
                      </a:extLst>
                    </a:blip>
                    <a:srcRect l="-14383" t="903" r="-16454" b="-1164"/>
                    <a:stretch>
                      <a:fillRect/>
                    </a:stretch>
                  </pic:blipFill>
                  <pic:spPr bwMode="auto">
                    <a:xfrm>
                      <a:off x="0" y="0"/>
                      <a:ext cx="1302206" cy="11938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0C41E4" w:rsidRDefault="000C41E4" w:rsidP="000C41E4"/>
    <w:p w:rsidR="00106B97" w:rsidRDefault="00FA0FEE" w:rsidP="000C41E4">
      <w:pPr>
        <w:ind w:firstLine="720"/>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3006090</wp:posOffset>
                </wp:positionH>
                <wp:positionV relativeFrom="paragraph">
                  <wp:posOffset>97745</wp:posOffset>
                </wp:positionV>
                <wp:extent cx="1334927" cy="782374"/>
                <wp:effectExtent l="0" t="0" r="0" b="0"/>
                <wp:wrapNone/>
                <wp:docPr id="3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927" cy="782374"/>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Pr="00FA0FEE" w:rsidRDefault="008765E9" w:rsidP="000C41E4">
                            <w:pPr>
                              <w:pStyle w:val="Caption"/>
                              <w:widowControl w:val="0"/>
                              <w:rPr>
                                <w:b/>
                                <w:sz w:val="10"/>
                                <w:szCs w:val="8"/>
                                <w:lang w:val="en-US"/>
                                <w14:ligatures w14:val="none"/>
                              </w:rPr>
                            </w:pPr>
                            <w:r>
                              <w:rPr>
                                <w:sz w:val="10"/>
                                <w:szCs w:val="8"/>
                                <w:lang w:val="en-US"/>
                                <w14:ligatures w14:val="none"/>
                              </w:rPr>
                              <w:br/>
                            </w:r>
                            <w:r w:rsidR="000C41E4" w:rsidRPr="00FA0FEE">
                              <w:rPr>
                                <w:b/>
                                <w:sz w:val="12"/>
                                <w:szCs w:val="8"/>
                                <w:lang w:val="en-US"/>
                                <w14:ligatures w14:val="none"/>
                              </w:rPr>
                              <w:t>Courses are held at Family Hubs in Heywood, Middleton and Rochdale between 5.30pmand 8.00pm. It is a great opportunity to help prepare for the birth of your baby and meet other parents to be.</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29" type="#_x0000_t202" style="position:absolute;left:0;text-align:left;margin-left:236.7pt;margin-top:7.7pt;width:105.1pt;height:6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" filled="f" fillcolor="#f77732" stroked="f" strokecolor="black [0]" strokeweight="2pt">
                <v:textbox inset="2.88pt,2.88pt,2.88pt,2.88pt">
                  <w:txbxContent>
                    <w:p w:rsidR="000C41E4" w:rsidRPr="00FA0FEE" w:rsidRDefault="008765E9" w:rsidP="000C41E4">
                      <w:pPr>
                        <w:pStyle w:val="Caption"/>
                        <w:widowControl w:val="0"/>
                        <w:rPr>
                          <w:b/>
                          <w:sz w:val="10"/>
                          <w:szCs w:val="8"/>
                          <w:lang w:val="en-US"/>
                          <w14:ligatures w14:val="none"/>
                        </w:rPr>
                      </w:pPr>
                      <w:r>
                        <w:rPr>
                          <w:sz w:val="10"/>
                          <w:szCs w:val="8"/>
                          <w:lang w:val="en-US"/>
                          <w14:ligatures w14:val="none"/>
                        </w:rPr>
                        <w:br/>
                      </w:r>
                      <w:r w:rsidR="000C41E4" w:rsidRPr="00FA0FEE">
                        <w:rPr>
                          <w:b/>
                          <w:sz w:val="12"/>
                          <w:szCs w:val="8"/>
                          <w:lang w:val="en-US"/>
                          <w14:ligatures w14:val="none"/>
                        </w:rPr>
                        <w:t>Courses are held at Family Hubs in Heywood, Middleton and Rochdale between 5.30pmand 8.00pm. It is a great opportunity to help prepare for the birth of your baby and meet other parents to be.</w:t>
                      </w:r>
                    </w:p>
                  </w:txbxContent>
                </v:textbox>
              </v:shape>
            </w:pict>
          </mc:Fallback>
        </mc:AlternateContent>
      </w:r>
      <w:r w:rsidR="000C41E4">
        <w:rPr>
          <w:noProof/>
          <w:lang w:eastAsia="en-GB"/>
        </w:rPr>
        <mc:AlternateContent>
          <mc:Choice Requires="wps">
            <w:drawing>
              <wp:anchor distT="0" distB="0" distL="114300" distR="114300" simplePos="0" relativeHeight="251662336" behindDoc="0" locked="0" layoutInCell="1" allowOverlap="1">
                <wp:simplePos x="0" y="0"/>
                <wp:positionH relativeFrom="column">
                  <wp:posOffset>-264850</wp:posOffset>
                </wp:positionH>
                <wp:positionV relativeFrom="paragraph">
                  <wp:posOffset>399444</wp:posOffset>
                </wp:positionV>
                <wp:extent cx="1366971" cy="270308"/>
                <wp:effectExtent l="0" t="0" r="24130" b="15875"/>
                <wp:wrapNone/>
                <wp:docPr id="4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6971" cy="270308"/>
                        </a:xfrm>
                        <a:prstGeom prst="rect">
                          <a:avLst/>
                        </a:prstGeom>
                        <a:solidFill>
                          <a:srgbClr val="FFFFFF"/>
                        </a:solidFill>
                        <a:ln w="25400">
                          <a:solidFill>
                            <a:srgbClr val="FFFFFF"/>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0C41E4" w:rsidRDefault="000C41E4" w:rsidP="000C41E4">
                            <w:pPr>
                              <w:widowControl w:val="0"/>
                              <w:rPr>
                                <w:sz w:val="12"/>
                                <w:szCs w:val="12"/>
                                <w:lang w:val="en-US"/>
                              </w:rPr>
                            </w:pPr>
                            <w:r>
                              <w:rPr>
                                <w:sz w:val="12"/>
                                <w:szCs w:val="12"/>
                                <w:lang w:val="en-US"/>
                              </w:rPr>
                              <w:t>Feeding Team 0161 206 1098</w:t>
                            </w:r>
                          </w:p>
                          <w:p w:rsidR="000C41E4" w:rsidRDefault="000C41E4" w:rsidP="000C41E4">
                            <w:pPr>
                              <w:widowControl w:val="0"/>
                              <w:rPr>
                                <w:sz w:val="24"/>
                                <w:szCs w:val="24"/>
                              </w:rPr>
                            </w:pPr>
                            <w:r>
                              <w:rPr>
                                <w:sz w:val="24"/>
                                <w:szCs w:val="24"/>
                              </w:rPr>
                              <w:t> </w:t>
                            </w:r>
                          </w:p>
                        </w:txbxContent>
                      </wps:txbx>
                      <wps:bodyPr rot="0" vert="horz" wrap="square" lIns="36576" tIns="36576" rIns="36576" bIns="36576" anchor="t" anchorCtr="0" upright="1">
                        <a:noAutofit/>
                      </wps:bodyPr>
                    </wps:wsp>
                  </a:graphicData>
                </a:graphic>
              </wp:anchor>
            </w:drawing>
          </mc:Choice>
          <mc:Fallback>
            <w:pict>
              <v:rect id="Rectangle 41" o:spid="_x0000_s1030" style="position:absolute;left:0;text-align:left;margin-left:-20.85pt;margin-top:31.45pt;width:107.65pt;height:21.3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" strokecolor="white" strokeweight="2pt">
                <v:shadow color="black [0]"/>
                <v:textbox inset="2.88pt,2.88pt,2.88pt,2.88pt">
                  <w:txbxContent>
                    <w:p w:rsidR="000C41E4" w:rsidRDefault="000C41E4" w:rsidP="000C41E4">
                      <w:pPr>
                        <w:widowControl w:val="0"/>
                        <w:rPr>
                          <w:sz w:val="12"/>
                          <w:szCs w:val="12"/>
                          <w:lang w:val="en-US"/>
                        </w:rPr>
                      </w:pPr>
                      <w:r>
                        <w:rPr>
                          <w:sz w:val="12"/>
                          <w:szCs w:val="12"/>
                          <w:lang w:val="en-US"/>
                        </w:rPr>
                        <w:t>Feeding Team 0161 206 1098</w:t>
                      </w:r>
                    </w:p>
                    <w:p w:rsidR="000C41E4" w:rsidRDefault="000C41E4" w:rsidP="000C41E4">
                      <w:pPr>
                        <w:widowControl w:val="0"/>
                        <w:rPr>
                          <w:sz w:val="24"/>
                          <w:szCs w:val="24"/>
                        </w:rPr>
                      </w:pPr>
                      <w:r>
                        <w:rPr>
                          <w:sz w:val="24"/>
                          <w:szCs w:val="24"/>
                        </w:rPr>
                        <w:t> </w:t>
                      </w:r>
                    </w:p>
                  </w:txbxContent>
                </v:textbox>
              </v:rect>
            </w:pict>
          </mc:Fallback>
        </mc:AlternateContent>
      </w:r>
    </w:p>
    <w:p w:rsidR="00106B97" w:rsidRPr="00106B97" w:rsidRDefault="00106B97" w:rsidP="00106B97"/>
    <w:p w:rsidR="00106B97" w:rsidRPr="00106B97" w:rsidRDefault="005B0C98" w:rsidP="00106B97">
      <w:r>
        <w:rPr>
          <w:noProof/>
          <w:lang w:eastAsia="en-GB"/>
        </w:rPr>
        <mc:AlternateContent>
          <mc:Choice Requires="wpg">
            <w:drawing>
              <wp:anchor distT="0" distB="0" distL="114300" distR="114300" simplePos="0" relativeHeight="251658240" behindDoc="0" locked="0" layoutInCell="1" allowOverlap="1">
                <wp:simplePos x="0" y="0"/>
                <wp:positionH relativeFrom="column">
                  <wp:posOffset>-309245</wp:posOffset>
                </wp:positionH>
                <wp:positionV relativeFrom="paragraph">
                  <wp:posOffset>159385</wp:posOffset>
                </wp:positionV>
                <wp:extent cx="6382385" cy="1750060"/>
                <wp:effectExtent l="0" t="0" r="18415" b="2540"/>
                <wp:wrapNone/>
                <wp:docPr id="2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2385" cy="1750060"/>
                          <a:chOff x="1079542" y="1084851"/>
                          <a:chExt cx="42899" cy="4231"/>
                        </a:xfrm>
                      </wpg:grpSpPr>
                      <wps:wsp>
                        <wps:cNvPr id="29" name="Text Box 30"/>
                        <wps:cNvSpPr txBox="1">
                          <a:spLocks noChangeArrowheads="1"/>
                        </wps:cNvSpPr>
                        <wps:spPr bwMode="auto">
                          <a:xfrm>
                            <a:off x="1079542" y="1084851"/>
                            <a:ext cx="9651" cy="4231"/>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xml:space="preserve">Our free groups are welcoming, friendly spaces that provide an opportunity to find out more about breastfeeding, meet other </w:t>
                              </w:r>
                              <w:r w:rsidR="00485EF7" w:rsidRPr="00FA0FEE">
                                <w:rPr>
                                  <w:rFonts w:asciiTheme="minorHAnsi" w:hAnsiTheme="minorHAnsi" w:cstheme="minorHAnsi"/>
                                  <w:b/>
                                  <w:sz w:val="13"/>
                                  <w:szCs w:val="13"/>
                                  <w:lang w:val="en-US"/>
                                  <w14:ligatures w14:val="none"/>
                                </w:rPr>
                                <w:t>parents,</w:t>
                              </w:r>
                              <w:r w:rsidRPr="00FA0FEE">
                                <w:rPr>
                                  <w:rFonts w:asciiTheme="minorHAnsi" w:hAnsiTheme="minorHAnsi" w:cstheme="minorHAnsi"/>
                                  <w:b/>
                                  <w:sz w:val="13"/>
                                  <w:szCs w:val="13"/>
                                  <w:lang w:val="en-US"/>
                                  <w14:ligatures w14:val="none"/>
                                </w:rPr>
                                <w:t xml:space="preserve"> share tips and experiences of your journey. Whether you’re expecting, currently breastfeeding or combination feeding and live in Rochdale Borough we are here for you! </w:t>
                              </w:r>
                            </w:p>
                            <w:p w:rsidR="00FA0FEE" w:rsidRDefault="00485EF7"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Please</w:t>
                              </w:r>
                              <w:r w:rsidR="00FA0FEE">
                                <w:rPr>
                                  <w:rFonts w:asciiTheme="minorHAnsi" w:hAnsiTheme="minorHAnsi" w:cstheme="minorHAnsi"/>
                                  <w:b/>
                                  <w:sz w:val="13"/>
                                  <w:szCs w:val="13"/>
                                  <w:lang w:val="en-US"/>
                                  <w14:ligatures w14:val="none"/>
                                </w:rPr>
                                <w:t xml:space="preserve"> </w:t>
                              </w:r>
                              <w:r w:rsidR="000C41E4" w:rsidRPr="00FA0FEE">
                                <w:rPr>
                                  <w:rFonts w:asciiTheme="minorHAnsi" w:hAnsiTheme="minorHAnsi" w:cstheme="minorHAnsi"/>
                                  <w:b/>
                                  <w:sz w:val="13"/>
                                  <w:szCs w:val="13"/>
                                  <w:lang w:val="en-US"/>
                                  <w14:ligatures w14:val="none"/>
                                </w:rPr>
                                <w:t>contact </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FamilyHubs@Rochdale.Gov.UK if you would like more information.</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xml:space="preserve">For further support in evenings and weekends </w:t>
                              </w:r>
                              <w:r w:rsidR="00485EF7" w:rsidRPr="00FA0FEE">
                                <w:rPr>
                                  <w:rFonts w:asciiTheme="minorHAnsi" w:hAnsiTheme="minorHAnsi" w:cstheme="minorHAnsi"/>
                                  <w:b/>
                                  <w:sz w:val="13"/>
                                  <w:szCs w:val="13"/>
                                  <w:lang w:val="en-US"/>
                                  <w14:ligatures w14:val="none"/>
                                </w:rPr>
                                <w:t>contact:</w:t>
                              </w:r>
                              <w:r w:rsidRPr="00FA0FEE">
                                <w:rPr>
                                  <w:rFonts w:asciiTheme="minorHAnsi" w:hAnsiTheme="minorHAnsi" w:cstheme="minorHAnsi"/>
                                  <w:b/>
                                  <w:sz w:val="13"/>
                                  <w:szCs w:val="13"/>
                                  <w:lang w:val="en-US"/>
                                  <w14:ligatures w14:val="none"/>
                                </w:rPr>
                                <w:t xml:space="preserve"> National Breastfeeding Helpline (Evenings and Weekends): 0300 100 0212</w:t>
                              </w:r>
                            </w:p>
                          </w:txbxContent>
                        </wps:txbx>
                        <wps:bodyPr rot="0" vert="horz" wrap="square" lIns="27432" tIns="0" rIns="0" bIns="0" anchor="t" anchorCtr="0" upright="1">
                          <a:noAutofit/>
                        </wps:bodyPr>
                      </wps:wsp>
                      <wps:wsp>
                        <wps:cNvPr id="30" name="Text Box 31"/>
                        <wps:cNvSpPr txBox="1">
                          <a:spLocks noChangeArrowheads="1"/>
                        </wps:cNvSpPr>
                        <wps:spPr bwMode="auto">
                          <a:xfrm>
                            <a:off x="1091986" y="1084851"/>
                            <a:ext cx="8985" cy="2845"/>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Default="000C41E4" w:rsidP="000C41E4">
                              <w:pPr>
                                <w:pStyle w:val="Caption"/>
                                <w:widowControl w:val="0"/>
                                <w:rPr>
                                  <w:rFonts w:asciiTheme="minorHAnsi" w:hAnsiTheme="minorHAnsi" w:cstheme="minorHAnsi"/>
                                  <w:sz w:val="13"/>
                                  <w:szCs w:val="13"/>
                                  <w:lang w:val="en-US"/>
                                  <w14:ligatures w14:val="none"/>
                                </w:rPr>
                              </w:pPr>
                              <w:r w:rsidRPr="00FA0FEE">
                                <w:rPr>
                                  <w:rFonts w:asciiTheme="minorHAnsi" w:hAnsiTheme="minorHAnsi" w:cstheme="minorHAnsi"/>
                                  <w:b/>
                                  <w:sz w:val="13"/>
                                  <w:szCs w:val="13"/>
                                  <w:lang w:val="en-US"/>
                                  <w14:ligatures w14:val="none"/>
                                </w:rPr>
                                <w:t xml:space="preserve">Family hubs provide a single access point to integrated family support services for early help </w:t>
                              </w:r>
                              <w:r w:rsidR="005B0C98">
                                <w:rPr>
                                  <w:rFonts w:asciiTheme="minorHAnsi" w:hAnsiTheme="minorHAnsi" w:cstheme="minorHAnsi"/>
                                  <w:b/>
                                  <w:sz w:val="13"/>
                                  <w:szCs w:val="13"/>
                                  <w:lang w:val="en-US"/>
                                  <w14:ligatures w14:val="none"/>
                                </w:rPr>
                                <w:t xml:space="preserve">early years </w:t>
                              </w:r>
                              <w:r w:rsidRPr="00FA0FEE">
                                <w:rPr>
                                  <w:rFonts w:asciiTheme="minorHAnsi" w:hAnsiTheme="minorHAnsi" w:cstheme="minorHAnsi"/>
                                  <w:b/>
                                  <w:sz w:val="13"/>
                                  <w:szCs w:val="13"/>
                                  <w:lang w:val="en-US"/>
                                  <w14:ligatures w14:val="none"/>
                                </w:rPr>
                                <w:t>with social, emotional, physical and financial needs. E</w:t>
                              </w:r>
                              <w:r w:rsidR="005B0C98">
                                <w:rPr>
                                  <w:rFonts w:asciiTheme="minorHAnsi" w:hAnsiTheme="minorHAnsi" w:cstheme="minorHAnsi"/>
                                  <w:b/>
                                  <w:sz w:val="13"/>
                                  <w:szCs w:val="13"/>
                                  <w:lang w:val="en-US"/>
                                  <w14:ligatures w14:val="none"/>
                                </w:rPr>
                                <w:t>ach family hub is designed for the</w:t>
                              </w:r>
                              <w:r w:rsidRPr="00FA0FEE">
                                <w:rPr>
                                  <w:rFonts w:asciiTheme="minorHAnsi" w:hAnsiTheme="minorHAnsi" w:cstheme="minorHAnsi"/>
                                  <w:b/>
                                  <w:sz w:val="13"/>
                                  <w:szCs w:val="13"/>
                                  <w:lang w:val="en-US"/>
                                  <w14:ligatures w14:val="none"/>
                                </w:rPr>
                                <w:t xml:space="preserve"> local community while incorporating three key delivery principles: access, connection and relationships</w:t>
                              </w:r>
                              <w:r w:rsidR="005B0C98">
                                <w:rPr>
                                  <w:rFonts w:asciiTheme="minorHAnsi" w:hAnsiTheme="minorHAnsi" w:cstheme="minorHAnsi"/>
                                  <w:sz w:val="13"/>
                                  <w:szCs w:val="13"/>
                                  <w:lang w:val="en-US"/>
                                  <w14:ligatures w14:val="none"/>
                                </w:rPr>
                                <w:t>.</w:t>
                              </w:r>
                            </w:p>
                            <w:p w:rsidR="005B0C98" w:rsidRPr="00FA0FEE" w:rsidRDefault="005B0C98" w:rsidP="000C41E4">
                              <w:pPr>
                                <w:pStyle w:val="Caption"/>
                                <w:widowControl w:val="0"/>
                                <w:rPr>
                                  <w:rFonts w:asciiTheme="minorHAnsi" w:hAnsiTheme="minorHAnsi" w:cstheme="minorHAnsi"/>
                                  <w:sz w:val="13"/>
                                  <w:szCs w:val="13"/>
                                  <w:lang w:val="en-US"/>
                                  <w14:ligatures w14:val="none"/>
                                </w:rPr>
                              </w:pPr>
                              <w:r>
                                <w:rPr>
                                  <w:rFonts w:asciiTheme="minorHAnsi" w:hAnsiTheme="minorHAnsi" w:cstheme="minorHAnsi"/>
                                  <w:sz w:val="13"/>
                                  <w:szCs w:val="13"/>
                                  <w:lang w:val="en-US"/>
                                  <w14:ligatures w14:val="none"/>
                                </w:rPr>
                                <w:t>Service 0-19 25 if SEND.</w:t>
                              </w:r>
                            </w:p>
                          </w:txbxContent>
                        </wps:txbx>
                        <wps:bodyPr rot="0" vert="horz" wrap="square" lIns="0" tIns="0" rIns="0" bIns="0" anchor="t" anchorCtr="0" upright="1">
                          <a:noAutofit/>
                        </wps:bodyPr>
                      </wps:wsp>
                      <wps:wsp>
                        <wps:cNvPr id="31" name="Text Box 32"/>
                        <wps:cNvSpPr txBox="1">
                          <a:spLocks noChangeArrowheads="1"/>
                        </wps:cNvSpPr>
                        <wps:spPr bwMode="auto">
                          <a:xfrm>
                            <a:off x="1102638" y="1084851"/>
                            <a:ext cx="9651" cy="3931"/>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Default="000C41E4" w:rsidP="000C41E4"/>
                          </w:txbxContent>
                        </wps:txbx>
                        <wps:bodyPr rot="0" vert="horz" wrap="square" lIns="0" tIns="0" rIns="0" bIns="0" anchor="t" anchorCtr="0" upright="1">
                          <a:noAutofit/>
                        </wps:bodyPr>
                      </wps:wsp>
                      <wps:wsp>
                        <wps:cNvPr id="32" name="Text Box 33"/>
                        <wps:cNvSpPr txBox="1">
                          <a:spLocks noChangeArrowheads="1"/>
                        </wps:cNvSpPr>
                        <wps:spPr bwMode="auto">
                          <a:xfrm>
                            <a:off x="1114354" y="1084851"/>
                            <a:ext cx="8087" cy="3931"/>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Providing information on health, social care, childcare and family services within the borough of Rochdale.</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Visit Our Rochdale for all Family Hub Services and timetables.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9" o:spid="_x0000_s1031" style="position:absolute;margin-left:-24.35pt;margin-top:12.55pt;width:502.55pt;height:137.8pt;z-index:251658240;mso-width-relative:margin;mso-height-relative:margin" coordorigin="10795,10848" coordsize="4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">
                <v:shape id="Text Box 30" o:spid="_x0000_s1032" type="#_x0000_t202" style="position:absolute;left:10795;top:10848;width:96;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" filled="f" fillcolor="#f77732" stroked="f" strokecolor="black [0]" strokeweight="2pt">
                  <v:textbox inset="2.16pt,0,0,0">
                    <w:txbxContent>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xml:space="preserve">Our free groups are welcoming, friendly spaces that provide an opportunity to find out more about breastfeeding, meet other </w:t>
                        </w:r>
                        <w:r w:rsidR="00485EF7" w:rsidRPr="00FA0FEE">
                          <w:rPr>
                            <w:rFonts w:asciiTheme="minorHAnsi" w:hAnsiTheme="minorHAnsi" w:cstheme="minorHAnsi"/>
                            <w:b/>
                            <w:sz w:val="13"/>
                            <w:szCs w:val="13"/>
                            <w:lang w:val="en-US"/>
                            <w14:ligatures w14:val="none"/>
                          </w:rPr>
                          <w:t>parents,</w:t>
                        </w:r>
                        <w:r w:rsidRPr="00FA0FEE">
                          <w:rPr>
                            <w:rFonts w:asciiTheme="minorHAnsi" w:hAnsiTheme="minorHAnsi" w:cstheme="minorHAnsi"/>
                            <w:b/>
                            <w:sz w:val="13"/>
                            <w:szCs w:val="13"/>
                            <w:lang w:val="en-US"/>
                            <w14:ligatures w14:val="none"/>
                          </w:rPr>
                          <w:t xml:space="preserve"> share tips and experiences of your journey. Whether you’re expecting, currently breastfeeding or combination feeding and live in Rochdale Borough we are here for you! </w:t>
                        </w:r>
                      </w:p>
                      <w:p w:rsidR="00FA0FEE" w:rsidRDefault="00485EF7"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Please</w:t>
                        </w:r>
                        <w:r w:rsidR="00FA0FEE">
                          <w:rPr>
                            <w:rFonts w:asciiTheme="minorHAnsi" w:hAnsiTheme="minorHAnsi" w:cstheme="minorHAnsi"/>
                            <w:b/>
                            <w:sz w:val="13"/>
                            <w:szCs w:val="13"/>
                            <w:lang w:val="en-US"/>
                            <w14:ligatures w14:val="none"/>
                          </w:rPr>
                          <w:t xml:space="preserve"> </w:t>
                        </w:r>
                        <w:r w:rsidR="000C41E4" w:rsidRPr="00FA0FEE">
                          <w:rPr>
                            <w:rFonts w:asciiTheme="minorHAnsi" w:hAnsiTheme="minorHAnsi" w:cstheme="minorHAnsi"/>
                            <w:b/>
                            <w:sz w:val="13"/>
                            <w:szCs w:val="13"/>
                            <w:lang w:val="en-US"/>
                            <w14:ligatures w14:val="none"/>
                          </w:rPr>
                          <w:t>contact </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FamilyHubs@Rochdale.Gov.UK if you would like more information.</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xml:space="preserve">For further support in evenings and weekends </w:t>
                        </w:r>
                        <w:r w:rsidR="00485EF7" w:rsidRPr="00FA0FEE">
                          <w:rPr>
                            <w:rFonts w:asciiTheme="minorHAnsi" w:hAnsiTheme="minorHAnsi" w:cstheme="minorHAnsi"/>
                            <w:b/>
                            <w:sz w:val="13"/>
                            <w:szCs w:val="13"/>
                            <w:lang w:val="en-US"/>
                            <w14:ligatures w14:val="none"/>
                          </w:rPr>
                          <w:t>contact:</w:t>
                        </w:r>
                        <w:r w:rsidRPr="00FA0FEE">
                          <w:rPr>
                            <w:rFonts w:asciiTheme="minorHAnsi" w:hAnsiTheme="minorHAnsi" w:cstheme="minorHAnsi"/>
                            <w:b/>
                            <w:sz w:val="13"/>
                            <w:szCs w:val="13"/>
                            <w:lang w:val="en-US"/>
                            <w14:ligatures w14:val="none"/>
                          </w:rPr>
                          <w:t xml:space="preserve"> National Breastfeeding Helpline (Evenings and Weekends): 0300 100 0212</w:t>
                        </w:r>
                      </w:p>
                    </w:txbxContent>
                  </v:textbox>
                </v:shape>
                <v:shape id="Text Box 31" o:spid="_x0000_s1033" type="#_x0000_t202" style="position:absolute;left:10919;top:10848;width:90;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" filled="f" fillcolor="#f77732" stroked="f" strokecolor="black [0]" strokeweight="2pt">
                  <v:textbox inset="0,0,0,0">
                    <w:txbxContent>
                      <w:p w:rsidR="000C41E4" w:rsidRDefault="000C41E4" w:rsidP="000C41E4">
                        <w:pPr>
                          <w:pStyle w:val="Caption"/>
                          <w:widowControl w:val="0"/>
                          <w:rPr>
                            <w:rFonts w:asciiTheme="minorHAnsi" w:hAnsiTheme="minorHAnsi" w:cstheme="minorHAnsi"/>
                            <w:sz w:val="13"/>
                            <w:szCs w:val="13"/>
                            <w:lang w:val="en-US"/>
                            <w14:ligatures w14:val="none"/>
                          </w:rPr>
                        </w:pPr>
                        <w:r w:rsidRPr="00FA0FEE">
                          <w:rPr>
                            <w:rFonts w:asciiTheme="minorHAnsi" w:hAnsiTheme="minorHAnsi" w:cstheme="minorHAnsi"/>
                            <w:b/>
                            <w:sz w:val="13"/>
                            <w:szCs w:val="13"/>
                            <w:lang w:val="en-US"/>
                            <w14:ligatures w14:val="none"/>
                          </w:rPr>
                          <w:t xml:space="preserve">Family hubs provide a single access point to integrated family support services for early help </w:t>
                        </w:r>
                        <w:r w:rsidR="005B0C98">
                          <w:rPr>
                            <w:rFonts w:asciiTheme="minorHAnsi" w:hAnsiTheme="minorHAnsi" w:cstheme="minorHAnsi"/>
                            <w:b/>
                            <w:sz w:val="13"/>
                            <w:szCs w:val="13"/>
                            <w:lang w:val="en-US"/>
                            <w14:ligatures w14:val="none"/>
                          </w:rPr>
                          <w:t xml:space="preserve">early years </w:t>
                        </w:r>
                        <w:r w:rsidRPr="00FA0FEE">
                          <w:rPr>
                            <w:rFonts w:asciiTheme="minorHAnsi" w:hAnsiTheme="minorHAnsi" w:cstheme="minorHAnsi"/>
                            <w:b/>
                            <w:sz w:val="13"/>
                            <w:szCs w:val="13"/>
                            <w:lang w:val="en-US"/>
                            <w14:ligatures w14:val="none"/>
                          </w:rPr>
                          <w:t>with social, emotional, physical and financial needs. E</w:t>
                        </w:r>
                        <w:r w:rsidR="005B0C98">
                          <w:rPr>
                            <w:rFonts w:asciiTheme="minorHAnsi" w:hAnsiTheme="minorHAnsi" w:cstheme="minorHAnsi"/>
                            <w:b/>
                            <w:sz w:val="13"/>
                            <w:szCs w:val="13"/>
                            <w:lang w:val="en-US"/>
                            <w14:ligatures w14:val="none"/>
                          </w:rPr>
                          <w:t>ach family hub is designed for the</w:t>
                        </w:r>
                        <w:r w:rsidRPr="00FA0FEE">
                          <w:rPr>
                            <w:rFonts w:asciiTheme="minorHAnsi" w:hAnsiTheme="minorHAnsi" w:cstheme="minorHAnsi"/>
                            <w:b/>
                            <w:sz w:val="13"/>
                            <w:szCs w:val="13"/>
                            <w:lang w:val="en-US"/>
                            <w14:ligatures w14:val="none"/>
                          </w:rPr>
                          <w:t xml:space="preserve"> local community while incorporating three key delivery principles: access, connection and relationships</w:t>
                        </w:r>
                        <w:r w:rsidR="005B0C98">
                          <w:rPr>
                            <w:rFonts w:asciiTheme="minorHAnsi" w:hAnsiTheme="minorHAnsi" w:cstheme="minorHAnsi"/>
                            <w:sz w:val="13"/>
                            <w:szCs w:val="13"/>
                            <w:lang w:val="en-US"/>
                            <w14:ligatures w14:val="none"/>
                          </w:rPr>
                          <w:t>.</w:t>
                        </w:r>
                      </w:p>
                      <w:p w:rsidR="005B0C98" w:rsidRPr="00FA0FEE" w:rsidRDefault="005B0C98" w:rsidP="000C41E4">
                        <w:pPr>
                          <w:pStyle w:val="Caption"/>
                          <w:widowControl w:val="0"/>
                          <w:rPr>
                            <w:rFonts w:asciiTheme="minorHAnsi" w:hAnsiTheme="minorHAnsi" w:cstheme="minorHAnsi"/>
                            <w:sz w:val="13"/>
                            <w:szCs w:val="13"/>
                            <w:lang w:val="en-US"/>
                            <w14:ligatures w14:val="none"/>
                          </w:rPr>
                        </w:pPr>
                        <w:r>
                          <w:rPr>
                            <w:rFonts w:asciiTheme="minorHAnsi" w:hAnsiTheme="minorHAnsi" w:cstheme="minorHAnsi"/>
                            <w:sz w:val="13"/>
                            <w:szCs w:val="13"/>
                            <w:lang w:val="en-US"/>
                            <w14:ligatures w14:val="none"/>
                          </w:rPr>
                          <w:t>Service 0-19 25 if SEND.</w:t>
                        </w:r>
                      </w:p>
                    </w:txbxContent>
                  </v:textbox>
                </v:shape>
                <v:shape id="Text Box 32" o:spid="_x0000_s1034" type="#_x0000_t202" style="position:absolute;left:11026;top:10848;width:96;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" filled="f" fillcolor="#f77732" stroked="f" strokecolor="black [0]" strokeweight="2pt">
                  <v:textbox inset="0,0,0,0">
                    <w:txbxContent>
                      <w:p w:rsidR="000C41E4" w:rsidRDefault="000C41E4" w:rsidP="000C41E4"/>
                    </w:txbxContent>
                  </v:textbox>
                </v:shape>
                <v:shape id="Text Box 33" o:spid="_x0000_s1035" type="#_x0000_t202" style="position:absolute;left:11143;top:10848;width:81;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" filled="f" fillcolor="#f77732" stroked="f" strokecolor="black [0]" strokeweight="2pt">
                  <v:textbox inset="0,0,0,0">
                    <w:txbxContent>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Providing information on health, social care, childcare and family services within the borough of Rochdale.</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Visit Our Rochdale for all Family Hub Services and timetables.</w:t>
                        </w:r>
                      </w:p>
                    </w:txbxContent>
                  </v:textbox>
                </v:shape>
              </v:group>
            </w:pict>
          </mc:Fallback>
        </mc:AlternateContent>
      </w:r>
      <w:r w:rsidR="0012095B">
        <w:rPr>
          <w:noProof/>
          <w:lang w:eastAsia="en-GB"/>
        </w:rPr>
        <mc:AlternateContent>
          <mc:Choice Requires="wps">
            <w:drawing>
              <wp:anchor distT="0" distB="0" distL="114300" distR="114300" simplePos="0" relativeHeight="251663360" behindDoc="0" locked="0" layoutInCell="1" allowOverlap="1">
                <wp:simplePos x="0" y="0"/>
                <wp:positionH relativeFrom="column">
                  <wp:posOffset>3007477</wp:posOffset>
                </wp:positionH>
                <wp:positionV relativeFrom="paragraph">
                  <wp:posOffset>135747</wp:posOffset>
                </wp:positionV>
                <wp:extent cx="1377950" cy="1844656"/>
                <wp:effectExtent l="0" t="0" r="0" b="3810"/>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844656"/>
                        </a:xfrm>
                        <a:prstGeom prst="rect">
                          <a:avLst/>
                        </a:prstGeom>
                        <a:noFill/>
                        <a:ln>
                          <a:noFill/>
                        </a:ln>
                        <a:effectLst/>
                        <a:extLst>
                          <a:ext uri="{909E8E84-426E-40DD-AFC4-6F175D3DCCD1}">
                            <a14:hiddenFill xmlns:a14="http://schemas.microsoft.com/office/drawing/2010/main">
                              <a:solidFill>
                                <a:srgbClr val="F77732"/>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A0FEE" w:rsidRDefault="00FA0FEE" w:rsidP="000C41E4">
                            <w:pPr>
                              <w:pStyle w:val="Caption"/>
                              <w:widowControl w:val="0"/>
                              <w:rPr>
                                <w:rFonts w:asciiTheme="minorHAnsi" w:hAnsiTheme="minorHAnsi" w:cstheme="minorHAnsi"/>
                                <w:b/>
                                <w:sz w:val="13"/>
                                <w:szCs w:val="13"/>
                                <w:lang w:val="en-US"/>
                                <w14:ligatures w14:val="none"/>
                              </w:rPr>
                            </w:pP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Topics include:</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Infant feeding choices</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Responsive parenting</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Bonding and attachment</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Pain relief</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Labour and birth</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Early days with your baby</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Safer sleep</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bCs/>
                                <w:sz w:val="13"/>
                                <w:szCs w:val="13"/>
                                <w:lang w:val="en-US"/>
                                <w14:ligatures w14:val="none"/>
                              </w:rPr>
                              <w:t xml:space="preserve">How to </w:t>
                            </w:r>
                            <w:r w:rsidR="00035FB7" w:rsidRPr="00FA0FEE">
                              <w:rPr>
                                <w:rFonts w:asciiTheme="minorHAnsi" w:hAnsiTheme="minorHAnsi" w:cstheme="minorHAnsi"/>
                                <w:b/>
                                <w:bCs/>
                                <w:sz w:val="13"/>
                                <w:szCs w:val="13"/>
                                <w:lang w:val="en-US"/>
                                <w14:ligatures w14:val="none"/>
                              </w:rPr>
                              <w:t>book:</w:t>
                            </w:r>
                            <w:r w:rsidR="00035FB7" w:rsidRPr="00FA0FEE">
                              <w:rPr>
                                <w:rFonts w:asciiTheme="minorHAnsi" w:hAnsiTheme="minorHAnsi" w:cstheme="minorHAnsi"/>
                                <w:b/>
                                <w:sz w:val="13"/>
                                <w:szCs w:val="13"/>
                                <w:lang w:val="en-US"/>
                                <w14:ligatures w14:val="none"/>
                              </w:rPr>
                              <w:t xml:space="preserve"> Please</w:t>
                            </w:r>
                            <w:r w:rsidRPr="00FA0FEE">
                              <w:rPr>
                                <w:rFonts w:asciiTheme="minorHAnsi" w:hAnsiTheme="minorHAnsi" w:cstheme="minorHAnsi"/>
                                <w:b/>
                                <w:sz w:val="13"/>
                                <w:szCs w:val="13"/>
                                <w:lang w:val="en-US"/>
                                <w14:ligatures w14:val="none"/>
                              </w:rPr>
                              <w:t xml:space="preserve"> email us;</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Bumpbirthandbeyond@secure.rochdale.gov.uk</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Call into your nearest Family Hub</w:t>
                            </w:r>
                          </w:p>
                          <w:p w:rsidR="000C41E4"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or Speak to your Midwife</w:t>
                            </w:r>
                          </w:p>
                          <w:p w:rsidR="005B0C98" w:rsidRPr="00FA0FEE" w:rsidRDefault="005B0C98" w:rsidP="000C41E4">
                            <w:pPr>
                              <w:pStyle w:val="Caption"/>
                              <w:widowControl w:val="0"/>
                              <w:rPr>
                                <w:rFonts w:asciiTheme="minorHAnsi" w:hAnsiTheme="minorHAnsi" w:cstheme="minorHAnsi"/>
                                <w:b/>
                                <w:sz w:val="13"/>
                                <w:szCs w:val="13"/>
                                <w:lang w:val="en-US"/>
                                <w14:ligatures w14:val="none"/>
                              </w:rPr>
                            </w:pPr>
                            <w:r>
                              <w:rPr>
                                <w:rFonts w:asciiTheme="minorHAnsi" w:hAnsiTheme="minorHAnsi" w:cstheme="minorHAnsi"/>
                                <w:b/>
                                <w:sz w:val="13"/>
                                <w:szCs w:val="13"/>
                                <w:lang w:val="en-US"/>
                                <w14:ligatures w14:val="none"/>
                              </w:rPr>
                              <w:t>You will also get to know about services available once baby is born.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36" type="#_x0000_t202" style="position:absolute;margin-left:236.8pt;margin-top:10.7pt;width:108.5pt;height:14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" filled="f" fillcolor="#f77732" stroked="f" strokecolor="black [0]" strokeweight="2pt">
                <v:textbox inset="2.88pt,2.88pt,2.88pt,2.88pt">
                  <w:txbxContent>
                    <w:p w:rsidR="00FA0FEE" w:rsidRDefault="00FA0FEE" w:rsidP="000C41E4">
                      <w:pPr>
                        <w:pStyle w:val="Caption"/>
                        <w:widowControl w:val="0"/>
                        <w:rPr>
                          <w:rFonts w:asciiTheme="minorHAnsi" w:hAnsiTheme="minorHAnsi" w:cstheme="minorHAnsi"/>
                          <w:b/>
                          <w:sz w:val="13"/>
                          <w:szCs w:val="13"/>
                          <w:lang w:val="en-US"/>
                          <w14:ligatures w14:val="none"/>
                        </w:rPr>
                      </w:pP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Topics include:</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Infant feeding choices</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Responsive parenting</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Bonding and attachment</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Pain relief</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Labour and birth</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Early days with your baby</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Safer sleep</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bCs/>
                          <w:sz w:val="13"/>
                          <w:szCs w:val="13"/>
                          <w:lang w:val="en-US"/>
                          <w14:ligatures w14:val="none"/>
                        </w:rPr>
                        <w:t xml:space="preserve">How to </w:t>
                      </w:r>
                      <w:r w:rsidR="00035FB7" w:rsidRPr="00FA0FEE">
                        <w:rPr>
                          <w:rFonts w:asciiTheme="minorHAnsi" w:hAnsiTheme="minorHAnsi" w:cstheme="minorHAnsi"/>
                          <w:b/>
                          <w:bCs/>
                          <w:sz w:val="13"/>
                          <w:szCs w:val="13"/>
                          <w:lang w:val="en-US"/>
                          <w14:ligatures w14:val="none"/>
                        </w:rPr>
                        <w:t>book:</w:t>
                      </w:r>
                      <w:r w:rsidR="00035FB7" w:rsidRPr="00FA0FEE">
                        <w:rPr>
                          <w:rFonts w:asciiTheme="minorHAnsi" w:hAnsiTheme="minorHAnsi" w:cstheme="minorHAnsi"/>
                          <w:b/>
                          <w:sz w:val="13"/>
                          <w:szCs w:val="13"/>
                          <w:lang w:val="en-US"/>
                          <w14:ligatures w14:val="none"/>
                        </w:rPr>
                        <w:t xml:space="preserve"> Please</w:t>
                      </w:r>
                      <w:r w:rsidRPr="00FA0FEE">
                        <w:rPr>
                          <w:rFonts w:asciiTheme="minorHAnsi" w:hAnsiTheme="minorHAnsi" w:cstheme="minorHAnsi"/>
                          <w:b/>
                          <w:sz w:val="13"/>
                          <w:szCs w:val="13"/>
                          <w:lang w:val="en-US"/>
                          <w14:ligatures w14:val="none"/>
                        </w:rPr>
                        <w:t xml:space="preserve"> email us;</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Bumpbirthandbeyond@secure.rochdale.gov.uk</w:t>
                      </w:r>
                    </w:p>
                    <w:p w:rsidR="000C41E4" w:rsidRPr="00FA0FEE"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Call into your nearest Family Hub</w:t>
                      </w:r>
                    </w:p>
                    <w:p w:rsidR="000C41E4" w:rsidRDefault="000C41E4" w:rsidP="000C41E4">
                      <w:pPr>
                        <w:pStyle w:val="Caption"/>
                        <w:widowControl w:val="0"/>
                        <w:rPr>
                          <w:rFonts w:asciiTheme="minorHAnsi" w:hAnsiTheme="minorHAnsi" w:cstheme="minorHAnsi"/>
                          <w:b/>
                          <w:sz w:val="13"/>
                          <w:szCs w:val="13"/>
                          <w:lang w:val="en-US"/>
                          <w14:ligatures w14:val="none"/>
                        </w:rPr>
                      </w:pPr>
                      <w:r w:rsidRPr="00FA0FEE">
                        <w:rPr>
                          <w:rFonts w:asciiTheme="minorHAnsi" w:hAnsiTheme="minorHAnsi" w:cstheme="minorHAnsi"/>
                          <w:b/>
                          <w:sz w:val="13"/>
                          <w:szCs w:val="13"/>
                          <w:lang w:val="en-US"/>
                          <w14:ligatures w14:val="none"/>
                        </w:rPr>
                        <w:t xml:space="preserve">• </w:t>
                      </w:r>
                      <w:proofErr w:type="gramStart"/>
                      <w:r w:rsidRPr="00FA0FEE">
                        <w:rPr>
                          <w:rFonts w:asciiTheme="minorHAnsi" w:hAnsiTheme="minorHAnsi" w:cstheme="minorHAnsi"/>
                          <w:b/>
                          <w:sz w:val="13"/>
                          <w:szCs w:val="13"/>
                          <w:lang w:val="en-US"/>
                          <w14:ligatures w14:val="none"/>
                        </w:rPr>
                        <w:t>or</w:t>
                      </w:r>
                      <w:proofErr w:type="gramEnd"/>
                      <w:r w:rsidRPr="00FA0FEE">
                        <w:rPr>
                          <w:rFonts w:asciiTheme="minorHAnsi" w:hAnsiTheme="minorHAnsi" w:cstheme="minorHAnsi"/>
                          <w:b/>
                          <w:sz w:val="13"/>
                          <w:szCs w:val="13"/>
                          <w:lang w:val="en-US"/>
                          <w14:ligatures w14:val="none"/>
                        </w:rPr>
                        <w:t xml:space="preserve"> Speak to your Midwife</w:t>
                      </w:r>
                    </w:p>
                    <w:p w:rsidR="005B0C98" w:rsidRPr="00FA0FEE" w:rsidRDefault="005B0C98" w:rsidP="000C41E4">
                      <w:pPr>
                        <w:pStyle w:val="Caption"/>
                        <w:widowControl w:val="0"/>
                        <w:rPr>
                          <w:rFonts w:asciiTheme="minorHAnsi" w:hAnsiTheme="minorHAnsi" w:cstheme="minorHAnsi"/>
                          <w:b/>
                          <w:sz w:val="13"/>
                          <w:szCs w:val="13"/>
                          <w:lang w:val="en-US"/>
                          <w14:ligatures w14:val="none"/>
                        </w:rPr>
                      </w:pPr>
                      <w:r>
                        <w:rPr>
                          <w:rFonts w:asciiTheme="minorHAnsi" w:hAnsiTheme="minorHAnsi" w:cstheme="minorHAnsi"/>
                          <w:b/>
                          <w:sz w:val="13"/>
                          <w:szCs w:val="13"/>
                          <w:lang w:val="en-US"/>
                          <w14:ligatures w14:val="none"/>
                        </w:rPr>
                        <w:t>You will also get to know about services available once baby is born.</w:t>
                      </w:r>
                    </w:p>
                  </w:txbxContent>
                </v:textbox>
              </v:shape>
            </w:pict>
          </mc:Fallback>
        </mc:AlternateContent>
      </w:r>
    </w:p>
    <w:p w:rsidR="00106B97" w:rsidRPr="00106B97" w:rsidRDefault="00106B97" w:rsidP="00106B97"/>
    <w:p w:rsidR="00106B97" w:rsidRPr="00106B97" w:rsidRDefault="00106B97" w:rsidP="00106B97"/>
    <w:p w:rsidR="00106B97" w:rsidRPr="00106B97" w:rsidRDefault="00106B97" w:rsidP="00106B97"/>
    <w:p w:rsidR="00106B97" w:rsidRDefault="00106B97" w:rsidP="00106B97"/>
    <w:p w:rsidR="00FA0FEE" w:rsidRDefault="00FA0FEE" w:rsidP="00106B97"/>
    <w:p w:rsidR="00A7685F" w:rsidRDefault="00A7685F" w:rsidP="00106B97"/>
    <w:tbl>
      <w:tblPr>
        <w:tblStyle w:val="TableGrid"/>
        <w:tblW w:w="10348" w:type="dxa"/>
        <w:tblInd w:w="-572" w:type="dxa"/>
        <w:tblLook w:val="04A0" w:firstRow="1" w:lastRow="0" w:firstColumn="1" w:lastColumn="0" w:noHBand="0" w:noVBand="1"/>
      </w:tblPr>
      <w:tblGrid>
        <w:gridCol w:w="1276"/>
        <w:gridCol w:w="6662"/>
        <w:gridCol w:w="2410"/>
      </w:tblGrid>
      <w:tr w:rsidR="00106B97" w:rsidRPr="0047013C" w:rsidTr="0095615D">
        <w:trPr>
          <w:trHeight w:val="406"/>
        </w:trPr>
        <w:tc>
          <w:tcPr>
            <w:tcW w:w="1276" w:type="dxa"/>
            <w:shd w:val="clear" w:color="auto" w:fill="D9D9D9" w:themeFill="background1" w:themeFillShade="D9"/>
          </w:tcPr>
          <w:p w:rsidR="00106B97" w:rsidRPr="00A56CCD" w:rsidRDefault="00106B97" w:rsidP="00106B97">
            <w:pPr>
              <w:jc w:val="center"/>
              <w:rPr>
                <w:rFonts w:cstheme="minorHAnsi"/>
                <w:b/>
                <w:sz w:val="16"/>
                <w:szCs w:val="16"/>
              </w:rPr>
            </w:pPr>
          </w:p>
          <w:p w:rsidR="00106B97" w:rsidRPr="00A56CCD" w:rsidRDefault="00106B97" w:rsidP="00106B97">
            <w:pPr>
              <w:jc w:val="center"/>
              <w:rPr>
                <w:rFonts w:cstheme="minorHAnsi"/>
                <w:b/>
                <w:sz w:val="16"/>
                <w:szCs w:val="16"/>
              </w:rPr>
            </w:pPr>
          </w:p>
        </w:tc>
        <w:tc>
          <w:tcPr>
            <w:tcW w:w="6662" w:type="dxa"/>
            <w:shd w:val="clear" w:color="auto" w:fill="D9D9D9" w:themeFill="background1" w:themeFillShade="D9"/>
          </w:tcPr>
          <w:p w:rsidR="00106B97" w:rsidRPr="00A56CCD" w:rsidRDefault="00A7685F" w:rsidP="00106B97">
            <w:pPr>
              <w:jc w:val="center"/>
              <w:rPr>
                <w:rFonts w:cstheme="minorHAnsi"/>
                <w:b/>
                <w:sz w:val="16"/>
                <w:szCs w:val="16"/>
              </w:rPr>
            </w:pPr>
            <w:r w:rsidRPr="00A56CCD">
              <w:rPr>
                <w:rFonts w:cstheme="minorHAnsi"/>
                <w:b/>
                <w:sz w:val="16"/>
                <w:szCs w:val="16"/>
              </w:rPr>
              <w:t xml:space="preserve">Other </w:t>
            </w:r>
            <w:r w:rsidR="00106B97" w:rsidRPr="00A56CCD">
              <w:rPr>
                <w:rFonts w:cstheme="minorHAnsi"/>
                <w:b/>
                <w:sz w:val="16"/>
                <w:szCs w:val="16"/>
              </w:rPr>
              <w:t>Information</w:t>
            </w:r>
          </w:p>
        </w:tc>
        <w:tc>
          <w:tcPr>
            <w:tcW w:w="2410" w:type="dxa"/>
            <w:shd w:val="clear" w:color="auto" w:fill="D9D9D9" w:themeFill="background1" w:themeFillShade="D9"/>
          </w:tcPr>
          <w:p w:rsidR="00106B97" w:rsidRPr="00A56CCD" w:rsidRDefault="00106B97" w:rsidP="00106B97">
            <w:pPr>
              <w:jc w:val="center"/>
              <w:rPr>
                <w:rFonts w:cstheme="minorHAnsi"/>
                <w:b/>
                <w:sz w:val="16"/>
                <w:szCs w:val="16"/>
              </w:rPr>
            </w:pPr>
            <w:r w:rsidRPr="00A56CCD">
              <w:rPr>
                <w:rFonts w:cstheme="minorHAnsi"/>
                <w:b/>
                <w:sz w:val="16"/>
                <w:szCs w:val="16"/>
              </w:rPr>
              <w:t>Attachment/Referral Form</w:t>
            </w:r>
          </w:p>
        </w:tc>
      </w:tr>
      <w:tr w:rsidR="006C39FB" w:rsidRPr="0047013C" w:rsidTr="0095615D">
        <w:trPr>
          <w:trHeight w:val="537"/>
        </w:trPr>
        <w:tc>
          <w:tcPr>
            <w:tcW w:w="1276" w:type="dxa"/>
            <w:shd w:val="clear" w:color="auto" w:fill="D9D9D9" w:themeFill="background1" w:themeFillShade="D9"/>
          </w:tcPr>
          <w:p w:rsidR="006C39FB" w:rsidRDefault="006C39FB" w:rsidP="00890DF4">
            <w:pPr>
              <w:jc w:val="center"/>
              <w:rPr>
                <w:rFonts w:cstheme="minorHAnsi"/>
                <w:b/>
                <w:sz w:val="16"/>
                <w:szCs w:val="16"/>
              </w:rPr>
            </w:pPr>
            <w:r w:rsidRPr="006C39FB">
              <w:rPr>
                <w:rFonts w:cstheme="minorHAnsi"/>
                <w:b/>
                <w:sz w:val="16"/>
                <w:szCs w:val="16"/>
              </w:rPr>
              <w:t>Dental advice</w:t>
            </w:r>
          </w:p>
        </w:tc>
        <w:tc>
          <w:tcPr>
            <w:tcW w:w="6662" w:type="dxa"/>
          </w:tcPr>
          <w:p w:rsidR="006C39FB" w:rsidRDefault="006C39FB" w:rsidP="00890DF4">
            <w:pPr>
              <w:rPr>
                <w:bCs/>
                <w:sz w:val="16"/>
                <w:szCs w:val="16"/>
              </w:rPr>
            </w:pPr>
            <w:r w:rsidRPr="006C39FB">
              <w:rPr>
                <w:bCs/>
                <w:sz w:val="16"/>
                <w:szCs w:val="16"/>
              </w:rPr>
              <w:t>January is Baby teeth Matter Month</w:t>
            </w:r>
            <w:r>
              <w:rPr>
                <w:bCs/>
                <w:sz w:val="16"/>
                <w:szCs w:val="16"/>
              </w:rPr>
              <w:t>.</w:t>
            </w:r>
          </w:p>
          <w:p w:rsidR="006C39FB" w:rsidRDefault="006C39FB" w:rsidP="00890DF4">
            <w:pPr>
              <w:rPr>
                <w:bCs/>
                <w:sz w:val="16"/>
                <w:szCs w:val="16"/>
              </w:rPr>
            </w:pPr>
            <w:r w:rsidRPr="006C39FB">
              <w:rPr>
                <w:bCs/>
                <w:sz w:val="16"/>
                <w:szCs w:val="16"/>
              </w:rPr>
              <w:t>Please see the attached dental advice leaflets and posters</w:t>
            </w:r>
            <w:r>
              <w:rPr>
                <w:bCs/>
                <w:sz w:val="16"/>
                <w:szCs w:val="16"/>
              </w:rPr>
              <w:t>.</w:t>
            </w:r>
          </w:p>
          <w:p w:rsidR="006C39FB" w:rsidRPr="00E96C16" w:rsidRDefault="006C39FB" w:rsidP="00890DF4">
            <w:pPr>
              <w:rPr>
                <w:bCs/>
                <w:sz w:val="16"/>
                <w:szCs w:val="16"/>
              </w:rPr>
            </w:pPr>
            <w:r w:rsidRPr="006C39FB">
              <w:rPr>
                <w:bCs/>
                <w:sz w:val="16"/>
                <w:szCs w:val="16"/>
              </w:rPr>
              <w:t xml:space="preserve">Advice and support in sessions and displays </w:t>
            </w:r>
            <w:r>
              <w:rPr>
                <w:bCs/>
                <w:sz w:val="16"/>
                <w:szCs w:val="16"/>
              </w:rPr>
              <w:t xml:space="preserve">within Middleton are </w:t>
            </w:r>
            <w:r w:rsidRPr="006C39FB">
              <w:rPr>
                <w:bCs/>
                <w:sz w:val="16"/>
                <w:szCs w:val="16"/>
              </w:rPr>
              <w:t>at Langley</w:t>
            </w:r>
            <w:r>
              <w:rPr>
                <w:bCs/>
                <w:sz w:val="16"/>
                <w:szCs w:val="16"/>
              </w:rPr>
              <w:t xml:space="preserve"> Family Hub</w:t>
            </w:r>
            <w:r w:rsidRPr="006C39FB">
              <w:rPr>
                <w:bCs/>
                <w:sz w:val="16"/>
                <w:szCs w:val="16"/>
              </w:rPr>
              <w:t>.</w:t>
            </w:r>
          </w:p>
        </w:tc>
        <w:tc>
          <w:tcPr>
            <w:tcW w:w="2410" w:type="dxa"/>
          </w:tcPr>
          <w:p w:rsidR="006C39FB" w:rsidRPr="00890DF4" w:rsidRDefault="006C39FB" w:rsidP="00890DF4">
            <w:pPr>
              <w:jc w:val="center"/>
              <w:rPr>
                <w:b/>
                <w:color w:val="FF0000"/>
                <w:sz w:val="16"/>
              </w:rPr>
            </w:pPr>
            <w:r>
              <w:object w:dxaOrig="1504" w:dyaOrig="9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10" o:title=""/>
                </v:shape>
                <o:OLEObject Type="Embed" ProgID="Acrobat.Document.DC" ShapeID="_x0000_i1025" DrawAspect="Icon" ObjectID="_1796198098" r:id="rId11"/>
              </w:object>
            </w:r>
            <w:r>
              <w:object w:dxaOrig="1504" w:dyaOrig="981">
                <v:shape id="_x0000_i1026" type="#_x0000_t75" style="width:75pt;height:48.75pt" o:ole="">
                  <v:imagedata r:id="rId12" o:title=""/>
                </v:shape>
                <o:OLEObject Type="Embed" ProgID="Acrobat.Document.DC" ShapeID="_x0000_i1026" DrawAspect="Icon" ObjectID="_1796198099" r:id="rId13"/>
              </w:object>
            </w:r>
            <w:r>
              <w:object w:dxaOrig="1504" w:dyaOrig="981">
                <v:shape id="_x0000_i1027" type="#_x0000_t75" style="width:75pt;height:48.75pt" o:ole="">
                  <v:imagedata r:id="rId14" o:title=""/>
                </v:shape>
                <o:OLEObject Type="Embed" ProgID="Acrobat.Document.DC" ShapeID="_x0000_i1027" DrawAspect="Icon" ObjectID="_1796198100" r:id="rId15"/>
              </w:object>
            </w:r>
            <w:r>
              <w:object w:dxaOrig="1504" w:dyaOrig="981">
                <v:shape id="_x0000_i1028" type="#_x0000_t75" style="width:75pt;height:48.75pt" o:ole="">
                  <v:imagedata r:id="rId16" o:title=""/>
                </v:shape>
                <o:OLEObject Type="Embed" ProgID="Acrobat.Document.DC" ShapeID="_x0000_i1028" DrawAspect="Icon" ObjectID="_1796198101" r:id="rId17"/>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SEND Advice Line Sessions</w:t>
            </w:r>
          </w:p>
          <w:p w:rsidR="00890DF4" w:rsidRDefault="00890DF4" w:rsidP="00890DF4">
            <w:pPr>
              <w:jc w:val="center"/>
              <w:rPr>
                <w:rFonts w:cstheme="minorHAnsi"/>
                <w:b/>
                <w:sz w:val="16"/>
                <w:szCs w:val="16"/>
              </w:rPr>
            </w:pPr>
          </w:p>
        </w:tc>
        <w:tc>
          <w:tcPr>
            <w:tcW w:w="6662" w:type="dxa"/>
          </w:tcPr>
          <w:p w:rsidR="00890DF4" w:rsidRPr="00E96C16" w:rsidRDefault="00890DF4" w:rsidP="00890DF4">
            <w:pPr>
              <w:rPr>
                <w:bCs/>
                <w:sz w:val="16"/>
                <w:szCs w:val="16"/>
              </w:rPr>
            </w:pPr>
            <w:r w:rsidRPr="00E96C16">
              <w:rPr>
                <w:bCs/>
                <w:sz w:val="16"/>
                <w:szCs w:val="16"/>
              </w:rPr>
              <w:t>The SEND Advice Line is an inclusive and confidential service in Rochdale, providing information and support to Parents, Carers, and Young People.</w:t>
            </w:r>
          </w:p>
          <w:p w:rsidR="00890DF4" w:rsidRPr="00E96C16" w:rsidRDefault="00890DF4" w:rsidP="00890DF4">
            <w:pPr>
              <w:rPr>
                <w:bCs/>
                <w:sz w:val="16"/>
                <w:szCs w:val="16"/>
              </w:rPr>
            </w:pPr>
          </w:p>
          <w:p w:rsidR="00890DF4" w:rsidRDefault="00890DF4" w:rsidP="00890DF4">
            <w:pPr>
              <w:rPr>
                <w:bCs/>
                <w:sz w:val="16"/>
                <w:szCs w:val="16"/>
              </w:rPr>
            </w:pPr>
            <w:r w:rsidRPr="00E96C16">
              <w:rPr>
                <w:bCs/>
                <w:sz w:val="16"/>
                <w:szCs w:val="16"/>
              </w:rPr>
              <w:t>We work collaboratively with a range of SEND services in Rochdale, taking a multidisciplinary approach to achieve positive outcomes for Children and Young People aged 0-25 years. Our aim is to empower families, by offering early intervention and guidance, helping them to feel confident in promoting success, for their children's futures.</w:t>
            </w:r>
          </w:p>
        </w:tc>
        <w:tc>
          <w:tcPr>
            <w:tcW w:w="2410" w:type="dxa"/>
          </w:tcPr>
          <w:p w:rsidR="00890DF4" w:rsidRPr="00890DF4" w:rsidRDefault="00890DF4" w:rsidP="00890DF4">
            <w:pPr>
              <w:jc w:val="center"/>
              <w:rPr>
                <w:b/>
                <w:color w:val="FF0000"/>
                <w:sz w:val="16"/>
              </w:rPr>
            </w:pPr>
            <w:r w:rsidRPr="00890DF4">
              <w:rPr>
                <w:b/>
                <w:color w:val="FF0000"/>
                <w:sz w:val="16"/>
              </w:rPr>
              <w:t>NEW DATES</w:t>
            </w:r>
          </w:p>
          <w:p w:rsidR="00890DF4" w:rsidRPr="00890DF4" w:rsidRDefault="00890DF4" w:rsidP="00890DF4">
            <w:pPr>
              <w:jc w:val="center"/>
              <w:rPr>
                <w:rFonts w:cstheme="minorHAnsi"/>
                <w:noProof/>
                <w:sz w:val="16"/>
                <w:szCs w:val="24"/>
                <w:lang w:eastAsia="en-GB"/>
              </w:rPr>
            </w:pPr>
            <w:r w:rsidRPr="00890DF4">
              <w:rPr>
                <w:rFonts w:cstheme="minorHAnsi"/>
                <w:noProof/>
                <w:sz w:val="16"/>
                <w:szCs w:val="24"/>
                <w:lang w:eastAsia="en-GB"/>
              </w:rPr>
              <w:t>These sessions will beheld at Number One Riverside, Smith St, Rochdale, OL16 1XU.</w:t>
            </w:r>
          </w:p>
          <w:p w:rsidR="00890DF4" w:rsidRPr="0087341B" w:rsidRDefault="0043000B" w:rsidP="00890DF4">
            <w:pPr>
              <w:jc w:val="center"/>
              <w:rPr>
                <w:rFonts w:cstheme="minorHAnsi"/>
                <w:noProof/>
                <w:szCs w:val="24"/>
                <w:lang w:eastAsia="en-GB"/>
              </w:rPr>
            </w:pPr>
            <w:r>
              <w:rPr>
                <w:rFonts w:cstheme="minorHAnsi"/>
                <w:noProof/>
                <w:szCs w:val="24"/>
                <w:lang w:eastAsia="en-GB"/>
              </w:rPr>
              <w:object w:dxaOrig="1504" w:dyaOrig="981">
                <v:shape id="_x0000_i1029" type="#_x0000_t75" style="width:75pt;height:48.75pt" o:ole="">
                  <v:imagedata r:id="rId18" o:title=""/>
                </v:shape>
                <o:OLEObject Type="Embed" ProgID="Acrobat.Document.DC" ShapeID="_x0000_i1029" DrawAspect="Icon" ObjectID="_1796198102" r:id="rId19"/>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AE5EC6">
              <w:rPr>
                <w:rFonts w:cstheme="minorHAnsi"/>
                <w:b/>
                <w:sz w:val="16"/>
                <w:szCs w:val="16"/>
              </w:rPr>
              <w:t>White Ribbon</w:t>
            </w:r>
          </w:p>
          <w:p w:rsidR="00890DF4" w:rsidRDefault="00890DF4" w:rsidP="00890DF4">
            <w:pPr>
              <w:rPr>
                <w:rFonts w:cstheme="minorHAnsi"/>
                <w:b/>
                <w:sz w:val="16"/>
                <w:szCs w:val="16"/>
              </w:rPr>
            </w:pPr>
          </w:p>
        </w:tc>
        <w:tc>
          <w:tcPr>
            <w:tcW w:w="6662" w:type="dxa"/>
          </w:tcPr>
          <w:p w:rsidR="00890DF4" w:rsidRDefault="00890DF4" w:rsidP="00890DF4">
            <w:pPr>
              <w:rPr>
                <w:sz w:val="16"/>
              </w:rPr>
            </w:pPr>
            <w:r w:rsidRPr="00AE5EC6">
              <w:rPr>
                <w:sz w:val="16"/>
              </w:rPr>
              <w:t>We are supporting White Ribbon in the borough of Rochdale.</w:t>
            </w:r>
          </w:p>
          <w:p w:rsidR="00890DF4" w:rsidRDefault="00890DF4" w:rsidP="00890DF4">
            <w:pPr>
              <w:rPr>
                <w:sz w:val="16"/>
              </w:rPr>
            </w:pPr>
            <w:r>
              <w:rPr>
                <w:sz w:val="16"/>
              </w:rPr>
              <w:t>Please visit the Our Rochdale website for more details. Sessions are available to attend or contact the team for more information.</w:t>
            </w:r>
          </w:p>
          <w:p w:rsidR="00C34CB5" w:rsidRDefault="00BC75B7" w:rsidP="00890DF4">
            <w:pPr>
              <w:rPr>
                <w:sz w:val="16"/>
              </w:rPr>
            </w:pPr>
            <w:hyperlink r:id="rId20" w:history="1">
              <w:r w:rsidR="00C34CB5">
                <w:rPr>
                  <w:rStyle w:val="Hyperlink"/>
                </w:rPr>
                <w:t>Our Rochdale</w:t>
              </w:r>
            </w:hyperlink>
          </w:p>
          <w:p w:rsidR="00890DF4" w:rsidRDefault="00890DF4" w:rsidP="00890DF4">
            <w:pPr>
              <w:rPr>
                <w:sz w:val="16"/>
              </w:rPr>
            </w:pPr>
            <w:r>
              <w:rPr>
                <w:sz w:val="16"/>
              </w:rPr>
              <w:t xml:space="preserve">Search for </w:t>
            </w:r>
            <w:r w:rsidRPr="00AE5EC6">
              <w:rPr>
                <w:b/>
                <w:sz w:val="16"/>
              </w:rPr>
              <w:t>Freedom Programme</w:t>
            </w:r>
          </w:p>
          <w:p w:rsidR="00890DF4" w:rsidRPr="005049ED" w:rsidRDefault="00890DF4" w:rsidP="00890DF4">
            <w:pPr>
              <w:rPr>
                <w:sz w:val="16"/>
              </w:rPr>
            </w:pPr>
          </w:p>
        </w:tc>
        <w:tc>
          <w:tcPr>
            <w:tcW w:w="2410" w:type="dxa"/>
          </w:tcPr>
          <w:p w:rsidR="00890DF4" w:rsidRDefault="00890DF4" w:rsidP="00890DF4">
            <w:pPr>
              <w:rPr>
                <w:noProof/>
                <w:lang w:eastAsia="en-GB"/>
              </w:rPr>
            </w:pP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892A33">
              <w:rPr>
                <w:rFonts w:cstheme="minorHAnsi"/>
                <w:b/>
                <w:sz w:val="16"/>
                <w:szCs w:val="16"/>
              </w:rPr>
              <w:lastRenderedPageBreak/>
              <w:t>Speech, Language and Communication Family Advice sessions for 6-11 year olds</w:t>
            </w:r>
          </w:p>
        </w:tc>
        <w:tc>
          <w:tcPr>
            <w:tcW w:w="6662" w:type="dxa"/>
          </w:tcPr>
          <w:p w:rsidR="00890DF4" w:rsidRPr="005049ED" w:rsidRDefault="00890DF4" w:rsidP="00890DF4">
            <w:pPr>
              <w:rPr>
                <w:sz w:val="16"/>
              </w:rPr>
            </w:pPr>
            <w:r w:rsidRPr="00892A33">
              <w:rPr>
                <w:sz w:val="16"/>
              </w:rPr>
              <w:t>Please see attached for the dates for the SLC Family Advice sessions for 6-11 year olds for the Spring Term.</w:t>
            </w:r>
          </w:p>
        </w:tc>
        <w:tc>
          <w:tcPr>
            <w:tcW w:w="2410" w:type="dxa"/>
          </w:tcPr>
          <w:p w:rsidR="00890DF4" w:rsidRDefault="00890DF4" w:rsidP="00890DF4">
            <w:pPr>
              <w:rPr>
                <w:noProof/>
                <w:lang w:eastAsia="en-GB"/>
              </w:rPr>
            </w:pPr>
            <w:r>
              <w:rPr>
                <w:noProof/>
                <w:lang w:eastAsia="en-GB"/>
              </w:rPr>
              <w:object w:dxaOrig="1504" w:dyaOrig="981">
                <v:shape id="_x0000_i1030" type="#_x0000_t75" style="width:75pt;height:48.75pt" o:ole="">
                  <v:imagedata r:id="rId21" o:title=""/>
                </v:shape>
                <o:OLEObject Type="Embed" ProgID="Acrobat.Document.DC" ShapeID="_x0000_i1030" DrawAspect="Icon" ObjectID="_1796198103" r:id="rId22"/>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 xml:space="preserve">Speech and Language Sessions </w:t>
            </w:r>
            <w:r>
              <w:rPr>
                <w:rFonts w:cstheme="minorHAnsi"/>
                <w:b/>
                <w:sz w:val="16"/>
                <w:szCs w:val="16"/>
              </w:rPr>
              <w:br/>
              <w:t>0-5years</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Default="00890DF4" w:rsidP="00890DF4">
            <w:pPr>
              <w:rPr>
                <w:b/>
                <w:bCs/>
                <w:sz w:val="16"/>
                <w:szCs w:val="16"/>
              </w:rPr>
            </w:pPr>
            <w:r w:rsidRPr="004E6A87">
              <w:rPr>
                <w:bCs/>
                <w:sz w:val="16"/>
                <w:szCs w:val="16"/>
              </w:rPr>
              <w:t>Early Years Speech and language advice sessions:</w:t>
            </w:r>
            <w:r>
              <w:rPr>
                <w:b/>
                <w:bCs/>
                <w:sz w:val="16"/>
                <w:szCs w:val="16"/>
              </w:rPr>
              <w:t xml:space="preserve"> </w:t>
            </w:r>
          </w:p>
          <w:p w:rsidR="00890DF4" w:rsidRPr="004E6A87" w:rsidRDefault="00890DF4" w:rsidP="00890DF4">
            <w:pPr>
              <w:rPr>
                <w:bCs/>
                <w:sz w:val="16"/>
                <w:szCs w:val="16"/>
              </w:rPr>
            </w:pPr>
            <w:r w:rsidRPr="004E6A87">
              <w:rPr>
                <w:bCs/>
                <w:sz w:val="16"/>
                <w:szCs w:val="16"/>
              </w:rPr>
              <w:t xml:space="preserve">Where: </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Sessions are bookable and held in a Family Hub in each of the five neighbourhoods. </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They are for children living in the borough from birth to end of reception year. </w:t>
            </w:r>
          </w:p>
          <w:p w:rsidR="00890DF4" w:rsidRPr="004E6A87" w:rsidRDefault="00890DF4" w:rsidP="00890DF4">
            <w:pPr>
              <w:rPr>
                <w:bCs/>
                <w:sz w:val="16"/>
                <w:szCs w:val="16"/>
              </w:rPr>
            </w:pPr>
          </w:p>
          <w:p w:rsidR="00890DF4" w:rsidRPr="004E6A87" w:rsidRDefault="00890DF4" w:rsidP="00890DF4">
            <w:pPr>
              <w:rPr>
                <w:bCs/>
                <w:sz w:val="16"/>
                <w:szCs w:val="16"/>
              </w:rPr>
            </w:pPr>
            <w:r w:rsidRPr="004E6A87">
              <w:rPr>
                <w:bCs/>
                <w:sz w:val="16"/>
                <w:szCs w:val="16"/>
              </w:rPr>
              <w:t xml:space="preserve">What to expect in the session: </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Play-based activities focusing on speech, language and communication development </w:t>
            </w:r>
          </w:p>
          <w:p w:rsidR="00890DF4" w:rsidRPr="004E6A87" w:rsidRDefault="00890DF4" w:rsidP="00890DF4">
            <w:pPr>
              <w:rPr>
                <w:bCs/>
                <w:sz w:val="16"/>
                <w:szCs w:val="16"/>
              </w:rPr>
            </w:pPr>
            <w:r w:rsidRPr="004E6A87">
              <w:rPr>
                <w:bCs/>
                <w:sz w:val="16"/>
                <w:szCs w:val="16"/>
              </w:rPr>
              <w:t>•</w:t>
            </w:r>
            <w:r w:rsidRPr="004E6A87">
              <w:rPr>
                <w:bCs/>
                <w:sz w:val="16"/>
                <w:szCs w:val="16"/>
              </w:rPr>
              <w:tab/>
              <w:t>We will follow your child’s lead and watch, look and listen to them in play</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Each session will include three families and will last 30 minutes </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We will support by looking at how we can help and provide advice </w:t>
            </w:r>
          </w:p>
          <w:p w:rsidR="00890DF4" w:rsidRPr="004E6A87" w:rsidRDefault="00890DF4" w:rsidP="00890DF4">
            <w:pPr>
              <w:rPr>
                <w:bCs/>
                <w:sz w:val="16"/>
                <w:szCs w:val="16"/>
              </w:rPr>
            </w:pPr>
            <w:r w:rsidRPr="004E6A87">
              <w:rPr>
                <w:bCs/>
                <w:sz w:val="16"/>
                <w:szCs w:val="16"/>
              </w:rPr>
              <w:t>•</w:t>
            </w:r>
            <w:r w:rsidRPr="004E6A87">
              <w:rPr>
                <w:bCs/>
                <w:sz w:val="16"/>
                <w:szCs w:val="16"/>
              </w:rPr>
              <w:tab/>
              <w:t>There will be no formal assessment/ screening during the session</w:t>
            </w:r>
          </w:p>
          <w:p w:rsidR="00890DF4" w:rsidRPr="004E6A87" w:rsidRDefault="00890DF4" w:rsidP="00890DF4">
            <w:pPr>
              <w:rPr>
                <w:bCs/>
                <w:sz w:val="16"/>
                <w:szCs w:val="16"/>
              </w:rPr>
            </w:pPr>
          </w:p>
          <w:p w:rsidR="00890DF4" w:rsidRPr="004E6A87" w:rsidRDefault="00890DF4" w:rsidP="00890DF4">
            <w:pPr>
              <w:rPr>
                <w:bCs/>
                <w:sz w:val="16"/>
                <w:szCs w:val="16"/>
              </w:rPr>
            </w:pPr>
            <w:r w:rsidRPr="004E6A87">
              <w:rPr>
                <w:bCs/>
                <w:sz w:val="16"/>
                <w:szCs w:val="16"/>
              </w:rPr>
              <w:t xml:space="preserve">What happens after the session? </w:t>
            </w:r>
          </w:p>
          <w:p w:rsidR="00890DF4" w:rsidRPr="004E6A87" w:rsidRDefault="00890DF4" w:rsidP="00890DF4">
            <w:pPr>
              <w:rPr>
                <w:bCs/>
                <w:sz w:val="16"/>
                <w:szCs w:val="16"/>
              </w:rPr>
            </w:pPr>
            <w:r w:rsidRPr="004E6A87">
              <w:rPr>
                <w:bCs/>
                <w:sz w:val="16"/>
                <w:szCs w:val="16"/>
              </w:rPr>
              <w:t xml:space="preserve">The Early Year’s team will: </w:t>
            </w:r>
          </w:p>
          <w:p w:rsidR="00890DF4" w:rsidRPr="004E6A87" w:rsidRDefault="00890DF4" w:rsidP="00890DF4">
            <w:pPr>
              <w:rPr>
                <w:bCs/>
                <w:sz w:val="16"/>
                <w:szCs w:val="16"/>
              </w:rPr>
            </w:pPr>
            <w:r w:rsidRPr="004E6A87">
              <w:rPr>
                <w:bCs/>
                <w:sz w:val="16"/>
                <w:szCs w:val="16"/>
              </w:rPr>
              <w:t>·</w:t>
            </w:r>
            <w:r w:rsidRPr="004E6A87">
              <w:rPr>
                <w:bCs/>
                <w:sz w:val="16"/>
                <w:szCs w:val="16"/>
              </w:rPr>
              <w:tab/>
              <w:t xml:space="preserve">Link you with appropriate services </w:t>
            </w:r>
          </w:p>
          <w:p w:rsidR="00890DF4" w:rsidRPr="00EE0992" w:rsidRDefault="00890DF4" w:rsidP="00890DF4">
            <w:pPr>
              <w:rPr>
                <w:b/>
                <w:bCs/>
                <w:sz w:val="16"/>
                <w:szCs w:val="16"/>
              </w:rPr>
            </w:pPr>
            <w:r w:rsidRPr="004E6A87">
              <w:rPr>
                <w:bCs/>
                <w:sz w:val="16"/>
                <w:szCs w:val="16"/>
              </w:rPr>
              <w:t>·</w:t>
            </w:r>
            <w:r w:rsidRPr="004E6A87">
              <w:rPr>
                <w:bCs/>
                <w:sz w:val="16"/>
                <w:szCs w:val="16"/>
              </w:rPr>
              <w:tab/>
              <w:t xml:space="preserve">Provide play ideas that you can do at home as part of your everyday activities and routines </w:t>
            </w:r>
          </w:p>
        </w:tc>
        <w:tc>
          <w:tcPr>
            <w:tcW w:w="2410" w:type="dxa"/>
          </w:tcPr>
          <w:p w:rsidR="00890DF4" w:rsidRPr="0097180C" w:rsidRDefault="00890DF4" w:rsidP="00890DF4">
            <w:pPr>
              <w:rPr>
                <w:rFonts w:cstheme="minorHAnsi"/>
                <w:sz w:val="18"/>
                <w:szCs w:val="16"/>
              </w:rPr>
            </w:pPr>
          </w:p>
          <w:p w:rsidR="00890DF4" w:rsidRPr="0097180C" w:rsidRDefault="00890DF4" w:rsidP="00890DF4">
            <w:pPr>
              <w:jc w:val="center"/>
              <w:rPr>
                <w:rFonts w:cstheme="minorHAnsi"/>
                <w:b/>
                <w:sz w:val="20"/>
                <w:szCs w:val="16"/>
              </w:rPr>
            </w:pPr>
            <w:r w:rsidRPr="0097180C">
              <w:rPr>
                <w:rFonts w:cstheme="minorHAnsi"/>
                <w:b/>
                <w:sz w:val="20"/>
                <w:szCs w:val="16"/>
              </w:rPr>
              <w:t>February Intake</w:t>
            </w:r>
          </w:p>
          <w:p w:rsidR="00890DF4" w:rsidRPr="0097180C" w:rsidRDefault="00890DF4" w:rsidP="00890DF4">
            <w:pPr>
              <w:jc w:val="center"/>
              <w:rPr>
                <w:bCs/>
                <w:color w:val="FF0000"/>
                <w:sz w:val="16"/>
                <w:szCs w:val="16"/>
              </w:rPr>
            </w:pPr>
            <w:r w:rsidRPr="00AE1C29">
              <w:rPr>
                <w:b/>
                <w:bCs/>
                <w:color w:val="FF0000"/>
                <w:sz w:val="16"/>
                <w:szCs w:val="16"/>
              </w:rPr>
              <w:t>ESSENTIAL; Please use QR to register your interest in this service</w:t>
            </w:r>
          </w:p>
          <w:p w:rsidR="00890DF4" w:rsidRPr="0097180C" w:rsidRDefault="00890DF4" w:rsidP="00890DF4">
            <w:pPr>
              <w:jc w:val="center"/>
              <w:rPr>
                <w:rFonts w:cstheme="minorHAnsi"/>
                <w:color w:val="FF0000"/>
                <w:sz w:val="18"/>
                <w:szCs w:val="16"/>
              </w:rPr>
            </w:pPr>
            <w:r w:rsidRPr="0097180C">
              <w:rPr>
                <w:rFonts w:cstheme="minorHAnsi"/>
                <w:color w:val="FF0000"/>
                <w:sz w:val="18"/>
                <w:szCs w:val="16"/>
              </w:rPr>
              <w:t>Intake form Open 6/1</w:t>
            </w:r>
          </w:p>
          <w:p w:rsidR="00890DF4" w:rsidRPr="0097180C" w:rsidRDefault="00890DF4" w:rsidP="00890DF4">
            <w:pPr>
              <w:jc w:val="center"/>
              <w:rPr>
                <w:rFonts w:cstheme="minorHAnsi"/>
                <w:color w:val="FF0000"/>
                <w:sz w:val="18"/>
                <w:szCs w:val="16"/>
              </w:rPr>
            </w:pPr>
            <w:r w:rsidRPr="0097180C">
              <w:rPr>
                <w:rFonts w:cstheme="minorHAnsi"/>
                <w:color w:val="FF0000"/>
                <w:sz w:val="18"/>
                <w:szCs w:val="16"/>
              </w:rPr>
              <w:t>Intake form Close 20/1</w:t>
            </w:r>
          </w:p>
          <w:p w:rsidR="00890DF4" w:rsidRDefault="00890DF4" w:rsidP="00890DF4">
            <w:pPr>
              <w:jc w:val="center"/>
              <w:rPr>
                <w:rFonts w:cstheme="minorHAnsi"/>
                <w:sz w:val="16"/>
                <w:szCs w:val="16"/>
              </w:rPr>
            </w:pPr>
            <w:r w:rsidRPr="0087341B">
              <w:rPr>
                <w:rFonts w:cstheme="minorHAnsi"/>
                <w:noProof/>
                <w:szCs w:val="24"/>
                <w:lang w:eastAsia="en-GB"/>
              </w:rPr>
              <w:drawing>
                <wp:inline distT="0" distB="0" distL="0" distR="0" wp14:anchorId="3D8B87CD" wp14:editId="2CE58C74">
                  <wp:extent cx="971550" cy="971550"/>
                  <wp:effectExtent l="0" t="0" r="0" b="0"/>
                  <wp:docPr id="3" name="Picture 3" descr="C:\Users\pascall3kirsty\Downloads\QRCode for Request for Speech, Language and Communication Advice Session Q4 Intak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scall3kirsty\Downloads\QRCode for Request for Speech, Language and Communication Advice Session Q4 Intake  .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971550" cy="971550"/>
                          </a:xfrm>
                          <a:prstGeom prst="rect">
                            <a:avLst/>
                          </a:prstGeom>
                          <a:noFill/>
                          <a:ln>
                            <a:noFill/>
                          </a:ln>
                        </pic:spPr>
                      </pic:pic>
                    </a:graphicData>
                  </a:graphic>
                </wp:inline>
              </w:drawing>
            </w:r>
          </w:p>
          <w:p w:rsidR="00890DF4" w:rsidRDefault="00890DF4" w:rsidP="00890DF4">
            <w:pPr>
              <w:jc w:val="center"/>
              <w:rPr>
                <w:rFonts w:cstheme="minorHAnsi"/>
                <w:sz w:val="16"/>
                <w:szCs w:val="16"/>
              </w:rPr>
            </w:pPr>
          </w:p>
        </w:tc>
      </w:tr>
      <w:tr w:rsidR="00890DF4" w:rsidRPr="0047013C" w:rsidTr="0095615D">
        <w:trPr>
          <w:trHeight w:val="537"/>
        </w:trPr>
        <w:tc>
          <w:tcPr>
            <w:tcW w:w="1276" w:type="dxa"/>
            <w:shd w:val="clear" w:color="auto" w:fill="D9D9D9" w:themeFill="background1" w:themeFillShade="D9"/>
          </w:tcPr>
          <w:p w:rsidR="00890DF4" w:rsidRPr="00892A33" w:rsidRDefault="00890DF4" w:rsidP="00890DF4">
            <w:pPr>
              <w:jc w:val="center"/>
              <w:rPr>
                <w:rFonts w:cstheme="minorHAnsi"/>
                <w:b/>
                <w:sz w:val="16"/>
                <w:szCs w:val="16"/>
              </w:rPr>
            </w:pPr>
            <w:r w:rsidRPr="00892A33">
              <w:rPr>
                <w:b/>
                <w:sz w:val="16"/>
              </w:rPr>
              <w:t>Rochdale Training</w:t>
            </w:r>
          </w:p>
        </w:tc>
        <w:tc>
          <w:tcPr>
            <w:tcW w:w="6662" w:type="dxa"/>
          </w:tcPr>
          <w:p w:rsidR="00890DF4" w:rsidRDefault="00890DF4" w:rsidP="00890DF4">
            <w:pPr>
              <w:rPr>
                <w:sz w:val="16"/>
              </w:rPr>
            </w:pPr>
            <w:r w:rsidRPr="00892A33">
              <w:rPr>
                <w:sz w:val="16"/>
              </w:rPr>
              <w:t>Please find attached the latest flyer for the Skills Bootcamp Courses we are offering in January at Rochdale Training.</w:t>
            </w:r>
          </w:p>
          <w:p w:rsidR="00890DF4" w:rsidRPr="00892A33" w:rsidRDefault="00890DF4" w:rsidP="00890DF4">
            <w:pPr>
              <w:rPr>
                <w:sz w:val="16"/>
              </w:rPr>
            </w:pPr>
            <w:r w:rsidRPr="00892A33">
              <w:rPr>
                <w:sz w:val="16"/>
              </w:rPr>
              <w:t>The 'Apply Now' on the poster takes you to the courses page on Rochdale Training's website.</w:t>
            </w:r>
          </w:p>
          <w:p w:rsidR="00890DF4" w:rsidRPr="005049ED" w:rsidRDefault="00890DF4" w:rsidP="00890DF4">
            <w:pPr>
              <w:rPr>
                <w:sz w:val="16"/>
              </w:rPr>
            </w:pPr>
            <w:r w:rsidRPr="00892A33">
              <w:rPr>
                <w:sz w:val="16"/>
              </w:rPr>
              <w:t>Be quick as spaces are filling up and are becoming limited.</w:t>
            </w:r>
          </w:p>
        </w:tc>
        <w:tc>
          <w:tcPr>
            <w:tcW w:w="2410" w:type="dxa"/>
          </w:tcPr>
          <w:p w:rsidR="00890DF4" w:rsidRDefault="00890DF4" w:rsidP="00890DF4">
            <w:pPr>
              <w:rPr>
                <w:noProof/>
                <w:lang w:eastAsia="en-GB"/>
              </w:rPr>
            </w:pPr>
            <w:r>
              <w:object w:dxaOrig="1504" w:dyaOrig="981">
                <v:shape id="_x0000_i1031" type="#_x0000_t75" style="width:75pt;height:48.75pt" o:ole="">
                  <v:imagedata r:id="rId24" o:title=""/>
                </v:shape>
                <o:OLEObject Type="Embed" ProgID="Acrobat.Document.DC" ShapeID="_x0000_i1031" DrawAspect="Icon" ObjectID="_1796198104" r:id="rId25"/>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Home Start</w:t>
            </w:r>
          </w:p>
          <w:p w:rsidR="00890DF4" w:rsidRDefault="00890DF4" w:rsidP="00890DF4">
            <w:pPr>
              <w:jc w:val="center"/>
              <w:rPr>
                <w:rFonts w:cstheme="minorHAnsi"/>
                <w:b/>
                <w:sz w:val="16"/>
                <w:szCs w:val="16"/>
              </w:rPr>
            </w:pPr>
            <w:r w:rsidRPr="005049ED">
              <w:rPr>
                <w:rFonts w:cstheme="minorHAnsi"/>
                <w:b/>
                <w:sz w:val="16"/>
                <w:szCs w:val="16"/>
              </w:rPr>
              <w:t>Neurodiversity hub</w:t>
            </w:r>
          </w:p>
        </w:tc>
        <w:tc>
          <w:tcPr>
            <w:tcW w:w="6662" w:type="dxa"/>
          </w:tcPr>
          <w:p w:rsidR="00890DF4" w:rsidRDefault="00890DF4" w:rsidP="00890DF4">
            <w:pPr>
              <w:rPr>
                <w:sz w:val="16"/>
              </w:rPr>
            </w:pPr>
            <w:r>
              <w:rPr>
                <w:sz w:val="16"/>
              </w:rPr>
              <w:t>Please find attached Courses available</w:t>
            </w:r>
          </w:p>
          <w:p w:rsidR="00890DF4" w:rsidRPr="005049ED" w:rsidRDefault="00890DF4" w:rsidP="00890DF4">
            <w:pPr>
              <w:rPr>
                <w:sz w:val="16"/>
              </w:rPr>
            </w:pPr>
            <w:r>
              <w:object w:dxaOrig="1504" w:dyaOrig="981">
                <v:shape id="_x0000_i1032" type="#_x0000_t75" style="width:75pt;height:48.75pt" o:ole="">
                  <v:imagedata r:id="rId26" o:title=""/>
                </v:shape>
                <o:OLEObject Type="Embed" ProgID="Acrobat.Document.DC" ShapeID="_x0000_i1032" DrawAspect="Icon" ObjectID="_1796198105" r:id="rId27"/>
              </w:object>
            </w:r>
            <w:r>
              <w:t xml:space="preserve"> </w:t>
            </w:r>
            <w:r>
              <w:object w:dxaOrig="1504" w:dyaOrig="981">
                <v:shape id="_x0000_i1033" type="#_x0000_t75" style="width:75pt;height:48.75pt" o:ole="">
                  <v:imagedata r:id="rId28" o:title=""/>
                </v:shape>
                <o:OLEObject Type="Embed" ProgID="Acrobat.Document.DC" ShapeID="_x0000_i1033" DrawAspect="Icon" ObjectID="_1796198106" r:id="rId29"/>
              </w:object>
            </w:r>
            <w:r>
              <w:object w:dxaOrig="1504" w:dyaOrig="981">
                <v:shape id="_x0000_i1034" type="#_x0000_t75" style="width:75pt;height:48.75pt" o:ole="">
                  <v:imagedata r:id="rId30" o:title=""/>
                </v:shape>
                <o:OLEObject Type="Embed" ProgID="Acrobat.Document.DC" ShapeID="_x0000_i1034" DrawAspect="Icon" ObjectID="_1796198107" r:id="rId31"/>
              </w:object>
            </w:r>
          </w:p>
        </w:tc>
        <w:tc>
          <w:tcPr>
            <w:tcW w:w="2410" w:type="dxa"/>
          </w:tcPr>
          <w:p w:rsidR="00890DF4" w:rsidRDefault="00890DF4" w:rsidP="00890DF4">
            <w:pPr>
              <w:rPr>
                <w:noProof/>
                <w:lang w:eastAsia="en-GB"/>
              </w:rPr>
            </w:pP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Action Together</w:t>
            </w:r>
          </w:p>
        </w:tc>
        <w:tc>
          <w:tcPr>
            <w:tcW w:w="6662" w:type="dxa"/>
          </w:tcPr>
          <w:p w:rsidR="00890DF4" w:rsidRDefault="00890DF4" w:rsidP="00890DF4">
            <w:pPr>
              <w:rPr>
                <w:sz w:val="16"/>
              </w:rPr>
            </w:pPr>
            <w:r w:rsidRPr="005049ED">
              <w:rPr>
                <w:sz w:val="16"/>
              </w:rPr>
              <w:t>Little Artist Project Starting 10th Jan - 14th Feb</w:t>
            </w:r>
          </w:p>
        </w:tc>
        <w:tc>
          <w:tcPr>
            <w:tcW w:w="2410" w:type="dxa"/>
          </w:tcPr>
          <w:p w:rsidR="00890DF4" w:rsidRDefault="00890DF4" w:rsidP="00890DF4">
            <w:pPr>
              <w:rPr>
                <w:noProof/>
                <w:lang w:eastAsia="en-GB"/>
              </w:rPr>
            </w:pPr>
            <w:r>
              <w:rPr>
                <w:noProof/>
                <w:lang w:eastAsia="en-GB"/>
              </w:rPr>
              <w:object w:dxaOrig="1504" w:dyaOrig="981">
                <v:shape id="_x0000_i1035" type="#_x0000_t75" style="width:75pt;height:48.75pt" o:ole="">
                  <v:imagedata r:id="rId32" o:title=""/>
                </v:shape>
                <o:OLEObject Type="Embed" ProgID="Package" ShapeID="_x0000_i1035" DrawAspect="Icon" ObjectID="_1796198108" r:id="rId33"/>
              </w:object>
            </w:r>
          </w:p>
        </w:tc>
      </w:tr>
      <w:tr w:rsidR="00890DF4" w:rsidRPr="0047013C" w:rsidTr="0095615D">
        <w:trPr>
          <w:trHeight w:val="537"/>
        </w:trPr>
        <w:tc>
          <w:tcPr>
            <w:tcW w:w="1276" w:type="dxa"/>
            <w:shd w:val="clear" w:color="auto" w:fill="D9D9D9" w:themeFill="background1" w:themeFillShade="D9"/>
          </w:tcPr>
          <w:p w:rsidR="00890DF4" w:rsidRPr="00730FD6" w:rsidRDefault="00890DF4" w:rsidP="00890DF4">
            <w:pPr>
              <w:jc w:val="center"/>
              <w:rPr>
                <w:rFonts w:cstheme="minorHAnsi"/>
                <w:b/>
                <w:sz w:val="16"/>
                <w:szCs w:val="16"/>
              </w:rPr>
            </w:pPr>
            <w:r>
              <w:rPr>
                <w:rFonts w:cstheme="minorHAnsi"/>
                <w:b/>
                <w:sz w:val="16"/>
                <w:szCs w:val="16"/>
              </w:rPr>
              <w:t>School N</w:t>
            </w:r>
            <w:r w:rsidRPr="005D16B4">
              <w:rPr>
                <w:rFonts w:cstheme="minorHAnsi"/>
                <w:b/>
                <w:sz w:val="16"/>
                <w:szCs w:val="16"/>
              </w:rPr>
              <w:t xml:space="preserve">ursing </w:t>
            </w:r>
          </w:p>
        </w:tc>
        <w:tc>
          <w:tcPr>
            <w:tcW w:w="6662" w:type="dxa"/>
          </w:tcPr>
          <w:p w:rsidR="00890DF4" w:rsidRPr="009E618E" w:rsidRDefault="00890DF4" w:rsidP="00890DF4">
            <w:pPr>
              <w:rPr>
                <w:sz w:val="16"/>
              </w:rPr>
            </w:pPr>
            <w:r>
              <w:rPr>
                <w:sz w:val="16"/>
              </w:rPr>
              <w:t>Please find below the School Nursing Newsletter and service information accessible for families</w:t>
            </w:r>
          </w:p>
          <w:p w:rsidR="00890DF4" w:rsidRPr="00730FD6" w:rsidRDefault="00BC75B7" w:rsidP="00890DF4">
            <w:pPr>
              <w:rPr>
                <w:sz w:val="16"/>
                <w:szCs w:val="16"/>
              </w:rPr>
            </w:pPr>
            <w:hyperlink r:id="rId34" w:history="1">
              <w:r w:rsidR="00890DF4">
                <w:rPr>
                  <w:rStyle w:val="Hyperlink"/>
                </w:rPr>
                <w:t>HMR School Nurses update 2024</w:t>
              </w:r>
            </w:hyperlink>
          </w:p>
        </w:tc>
        <w:tc>
          <w:tcPr>
            <w:tcW w:w="2410" w:type="dxa"/>
          </w:tcPr>
          <w:p w:rsidR="00890DF4" w:rsidRDefault="00890DF4" w:rsidP="00890DF4">
            <w:pPr>
              <w:rPr>
                <w:noProof/>
                <w:lang w:eastAsia="en-GB"/>
              </w:rPr>
            </w:pPr>
          </w:p>
        </w:tc>
      </w:tr>
      <w:tr w:rsidR="00890DF4" w:rsidRPr="0047013C" w:rsidTr="0095615D">
        <w:trPr>
          <w:trHeight w:val="537"/>
        </w:trPr>
        <w:tc>
          <w:tcPr>
            <w:tcW w:w="1276" w:type="dxa"/>
            <w:shd w:val="clear" w:color="auto" w:fill="D9D9D9" w:themeFill="background1" w:themeFillShade="D9"/>
          </w:tcPr>
          <w:p w:rsidR="00890DF4" w:rsidRPr="00730FD6" w:rsidRDefault="00890DF4" w:rsidP="00890DF4">
            <w:pPr>
              <w:jc w:val="center"/>
              <w:rPr>
                <w:rFonts w:cstheme="minorHAnsi"/>
                <w:b/>
                <w:sz w:val="16"/>
                <w:szCs w:val="16"/>
              </w:rPr>
            </w:pPr>
            <w:r>
              <w:rPr>
                <w:rFonts w:cstheme="minorHAnsi"/>
                <w:b/>
                <w:sz w:val="16"/>
                <w:szCs w:val="16"/>
              </w:rPr>
              <w:t>Burnside Community Centre</w:t>
            </w:r>
          </w:p>
        </w:tc>
        <w:tc>
          <w:tcPr>
            <w:tcW w:w="6662" w:type="dxa"/>
          </w:tcPr>
          <w:p w:rsidR="00890DF4" w:rsidRDefault="00890DF4" w:rsidP="00890DF4">
            <w:pPr>
              <w:rPr>
                <w:sz w:val="16"/>
                <w:szCs w:val="16"/>
              </w:rPr>
            </w:pPr>
            <w:r>
              <w:rPr>
                <w:sz w:val="16"/>
                <w:szCs w:val="16"/>
              </w:rPr>
              <w:t>Please find attached NEW sessions.</w:t>
            </w:r>
          </w:p>
          <w:p w:rsidR="00890DF4" w:rsidRDefault="00890DF4" w:rsidP="00890DF4">
            <w:pPr>
              <w:rPr>
                <w:sz w:val="16"/>
                <w:szCs w:val="16"/>
              </w:rPr>
            </w:pPr>
          </w:p>
          <w:p w:rsidR="00890DF4" w:rsidRPr="005D16B4" w:rsidRDefault="00890DF4" w:rsidP="00890DF4">
            <w:pPr>
              <w:rPr>
                <w:sz w:val="16"/>
                <w:szCs w:val="16"/>
              </w:rPr>
            </w:pPr>
            <w:r>
              <w:rPr>
                <w:sz w:val="16"/>
                <w:szCs w:val="16"/>
              </w:rPr>
              <w:t xml:space="preserve">For any additional information, please contact the centre directly </w:t>
            </w:r>
          </w:p>
          <w:p w:rsidR="00890DF4" w:rsidRPr="00730FD6" w:rsidRDefault="00890DF4" w:rsidP="00890DF4">
            <w:pPr>
              <w:rPr>
                <w:sz w:val="16"/>
                <w:szCs w:val="16"/>
              </w:rPr>
            </w:pPr>
            <w:r>
              <w:rPr>
                <w:rFonts w:ascii="Aptos" w:eastAsia="Times New Roman" w:hAnsi="Aptos"/>
                <w:noProof/>
                <w:color w:val="000000"/>
                <w:lang w:eastAsia="en-GB"/>
              </w:rPr>
              <w:drawing>
                <wp:inline distT="0" distB="0" distL="0" distR="0" wp14:anchorId="7D4A14D4" wp14:editId="1E0E0F4A">
                  <wp:extent cx="2601999" cy="1295400"/>
                  <wp:effectExtent l="0" t="0" r="8255" b="0"/>
                  <wp:docPr id="8" name="Picture 8" descr="cid:3c9b552d-8283-48df-846a-6e777a6c6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0" descr="cid:3c9b552d-8283-48df-846a-6e777a6c6d23"/>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t="2222" b="38462"/>
                          <a:stretch/>
                        </pic:blipFill>
                        <pic:spPr bwMode="auto">
                          <a:xfrm>
                            <a:off x="0" y="0"/>
                            <a:ext cx="2615080" cy="13019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rsidR="00890DF4" w:rsidRDefault="00890DF4" w:rsidP="00890DF4">
            <w:pPr>
              <w:rPr>
                <w:noProof/>
                <w:lang w:eastAsia="en-GB"/>
              </w:rPr>
            </w:pPr>
            <w:r>
              <w:rPr>
                <w:noProof/>
                <w:lang w:eastAsia="en-GB"/>
              </w:rPr>
              <w:object w:dxaOrig="1504" w:dyaOrig="981">
                <v:shape id="_x0000_i1036" type="#_x0000_t75" style="width:75pt;height:48.75pt" o:ole="">
                  <v:imagedata r:id="rId37" o:title=""/>
                </v:shape>
                <o:OLEObject Type="Embed" ProgID="Package" ShapeID="_x0000_i1036" DrawAspect="Icon" ObjectID="_1796198109" r:id="rId38"/>
              </w:object>
            </w:r>
            <w:r>
              <w:rPr>
                <w:noProof/>
                <w:lang w:eastAsia="en-GB"/>
              </w:rPr>
              <w:object w:dxaOrig="1504" w:dyaOrig="981">
                <v:shape id="_x0000_i1037" type="#_x0000_t75" style="width:75pt;height:48.75pt" o:ole="">
                  <v:imagedata r:id="rId39" o:title=""/>
                </v:shape>
                <o:OLEObject Type="Embed" ProgID="Package" ShapeID="_x0000_i1037" DrawAspect="Icon" ObjectID="_1796198110" r:id="rId40"/>
              </w:object>
            </w:r>
          </w:p>
        </w:tc>
      </w:tr>
      <w:tr w:rsidR="00890DF4" w:rsidRPr="0047013C" w:rsidTr="0095615D">
        <w:trPr>
          <w:trHeight w:val="537"/>
        </w:trPr>
        <w:tc>
          <w:tcPr>
            <w:tcW w:w="1276" w:type="dxa"/>
            <w:shd w:val="clear" w:color="auto" w:fill="D9D9D9" w:themeFill="background1" w:themeFillShade="D9"/>
          </w:tcPr>
          <w:p w:rsidR="00890DF4" w:rsidRPr="00730FD6" w:rsidRDefault="00890DF4" w:rsidP="00890DF4">
            <w:pPr>
              <w:jc w:val="center"/>
              <w:rPr>
                <w:rFonts w:cstheme="minorHAnsi"/>
                <w:b/>
                <w:sz w:val="16"/>
                <w:szCs w:val="16"/>
              </w:rPr>
            </w:pPr>
            <w:r>
              <w:rPr>
                <w:rFonts w:cstheme="minorHAnsi"/>
                <w:b/>
                <w:sz w:val="16"/>
                <w:szCs w:val="16"/>
              </w:rPr>
              <w:t>NHS</w:t>
            </w:r>
          </w:p>
        </w:tc>
        <w:tc>
          <w:tcPr>
            <w:tcW w:w="6662" w:type="dxa"/>
          </w:tcPr>
          <w:p w:rsidR="00890DF4" w:rsidRDefault="00890DF4" w:rsidP="00890DF4">
            <w:pPr>
              <w:rPr>
                <w:sz w:val="16"/>
                <w:szCs w:val="16"/>
              </w:rPr>
            </w:pPr>
            <w:r w:rsidRPr="005D16B4">
              <w:rPr>
                <w:sz w:val="16"/>
                <w:szCs w:val="16"/>
              </w:rPr>
              <w:t xml:space="preserve">We are seeing a huge spike in the number of young children presenting at the GP or A and E. As the cold weather approaches, so do a range of coughs, colds and sickness bugs and viruses. It can be a worrying time for parents and carers when caring for a sick child and we have developed a website and booklet which gives advice on how to care for your child with an acute illness, when you need to seek medical advice and when to be worried. It’s a really helpful resource that we need to share with as many parents and carers as possible to help them through this difficult time. </w:t>
            </w:r>
          </w:p>
          <w:p w:rsidR="00890DF4" w:rsidRDefault="00890DF4" w:rsidP="00890DF4">
            <w:pPr>
              <w:rPr>
                <w:sz w:val="16"/>
                <w:szCs w:val="16"/>
              </w:rPr>
            </w:pPr>
          </w:p>
          <w:p w:rsidR="00890DF4" w:rsidRPr="00730FD6" w:rsidRDefault="00890DF4" w:rsidP="00890DF4">
            <w:pPr>
              <w:rPr>
                <w:sz w:val="16"/>
                <w:szCs w:val="16"/>
              </w:rPr>
            </w:pPr>
            <w:r w:rsidRPr="005D16B4">
              <w:rPr>
                <w:sz w:val="16"/>
                <w:szCs w:val="16"/>
              </w:rPr>
              <w:t xml:space="preserve">The link to the </w:t>
            </w:r>
            <w:hyperlink r:id="rId41" w:history="1">
              <w:r w:rsidRPr="005D16B4">
                <w:rPr>
                  <w:rStyle w:val="Hyperlink"/>
                  <w:sz w:val="16"/>
                  <w:szCs w:val="16"/>
                </w:rPr>
                <w:t>Common Childhood Illnesses Website</w:t>
              </w:r>
            </w:hyperlink>
            <w:r w:rsidRPr="005D16B4">
              <w:rPr>
                <w:sz w:val="16"/>
                <w:szCs w:val="16"/>
              </w:rPr>
              <w:t xml:space="preserve"> can be found here.</w:t>
            </w:r>
          </w:p>
        </w:tc>
        <w:tc>
          <w:tcPr>
            <w:tcW w:w="2410" w:type="dxa"/>
          </w:tcPr>
          <w:p w:rsidR="00890DF4" w:rsidRDefault="00890DF4" w:rsidP="00890DF4">
            <w:pPr>
              <w:rPr>
                <w:noProof/>
                <w:lang w:eastAsia="en-GB"/>
              </w:rPr>
            </w:pP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730FD6">
              <w:rPr>
                <w:rFonts w:cstheme="minorHAnsi"/>
                <w:b/>
                <w:sz w:val="16"/>
                <w:szCs w:val="16"/>
              </w:rPr>
              <w:t>Parenting &amp; Family Relationships Programmes</w:t>
            </w:r>
          </w:p>
          <w:p w:rsidR="00890DF4" w:rsidRDefault="00890DF4" w:rsidP="00890DF4">
            <w:pPr>
              <w:jc w:val="center"/>
              <w:rPr>
                <w:rFonts w:cstheme="minorHAnsi"/>
                <w:b/>
                <w:sz w:val="16"/>
                <w:szCs w:val="16"/>
              </w:rPr>
            </w:pPr>
            <w:r>
              <w:rPr>
                <w:rFonts w:cstheme="minorHAnsi"/>
                <w:b/>
                <w:sz w:val="16"/>
                <w:szCs w:val="16"/>
              </w:rPr>
              <w:t>(ongoing)</w:t>
            </w:r>
          </w:p>
          <w:p w:rsidR="00890DF4" w:rsidRPr="00A56CCD" w:rsidRDefault="00890DF4" w:rsidP="00890DF4">
            <w:pPr>
              <w:jc w:val="center"/>
              <w:rPr>
                <w:rFonts w:cstheme="minorHAnsi"/>
                <w:b/>
                <w:sz w:val="16"/>
                <w:szCs w:val="16"/>
              </w:rPr>
            </w:pPr>
          </w:p>
        </w:tc>
        <w:tc>
          <w:tcPr>
            <w:tcW w:w="6662" w:type="dxa"/>
          </w:tcPr>
          <w:p w:rsidR="00890DF4" w:rsidRPr="00730FD6" w:rsidRDefault="00890DF4" w:rsidP="00890DF4">
            <w:pPr>
              <w:rPr>
                <w:sz w:val="16"/>
                <w:szCs w:val="16"/>
              </w:rPr>
            </w:pPr>
            <w:r w:rsidRPr="00730FD6">
              <w:rPr>
                <w:sz w:val="16"/>
                <w:szCs w:val="16"/>
              </w:rPr>
              <w:t>Our programmes provide group support, advice and guidance to parents and carers living in Rochdale to support healthy and respectful family relationships.  They are a great way to help understand different behaviours and development stages of your baby, child or teenager and understand the importance in positive relationships between all members of families.</w:t>
            </w:r>
          </w:p>
          <w:p w:rsidR="00890DF4" w:rsidRPr="00730FD6" w:rsidRDefault="00890DF4" w:rsidP="00890DF4">
            <w:pPr>
              <w:rPr>
                <w:sz w:val="16"/>
                <w:szCs w:val="16"/>
              </w:rPr>
            </w:pPr>
          </w:p>
          <w:p w:rsidR="00890DF4" w:rsidRPr="00730FD6" w:rsidRDefault="00890DF4" w:rsidP="00890DF4">
            <w:pPr>
              <w:rPr>
                <w:sz w:val="16"/>
                <w:szCs w:val="16"/>
              </w:rPr>
            </w:pPr>
            <w:r w:rsidRPr="00730FD6">
              <w:rPr>
                <w:sz w:val="16"/>
                <w:szCs w:val="16"/>
              </w:rPr>
              <w:lastRenderedPageBreak/>
              <w:t xml:space="preserve">All our group programmes are delivered by trained practitioners who understand the joys and challenges of bringing up children and how healthy respectful relationships between all family members can help both adults and children thrive. </w:t>
            </w:r>
          </w:p>
          <w:p w:rsidR="00890DF4" w:rsidRPr="00730FD6" w:rsidRDefault="00890DF4" w:rsidP="00890DF4">
            <w:pPr>
              <w:rPr>
                <w:sz w:val="16"/>
                <w:szCs w:val="16"/>
              </w:rPr>
            </w:pPr>
          </w:p>
          <w:p w:rsidR="00890DF4" w:rsidRPr="00730FD6" w:rsidRDefault="00890DF4" w:rsidP="00890DF4">
            <w:pPr>
              <w:rPr>
                <w:sz w:val="16"/>
                <w:szCs w:val="16"/>
              </w:rPr>
            </w:pPr>
            <w:r w:rsidRPr="00730FD6">
              <w:rPr>
                <w:sz w:val="16"/>
                <w:szCs w:val="16"/>
              </w:rPr>
              <w:t>They can help you find new ways so you can work with your children to solve any concerns and maintain positive respectful relationships with them. You will be encouraged to build upon your skills and learn from other parents and carers.</w:t>
            </w:r>
          </w:p>
          <w:p w:rsidR="00890DF4" w:rsidRPr="00730FD6" w:rsidRDefault="00890DF4" w:rsidP="00890DF4">
            <w:pPr>
              <w:rPr>
                <w:sz w:val="16"/>
                <w:szCs w:val="16"/>
              </w:rPr>
            </w:pPr>
          </w:p>
          <w:p w:rsidR="00890DF4" w:rsidRDefault="00890DF4" w:rsidP="00890DF4">
            <w:pPr>
              <w:rPr>
                <w:sz w:val="16"/>
                <w:szCs w:val="16"/>
              </w:rPr>
            </w:pPr>
            <w:r w:rsidRPr="00730FD6">
              <w:rPr>
                <w:sz w:val="16"/>
                <w:szCs w:val="16"/>
              </w:rPr>
              <w:t>We offer a variety of programmes in each neighbourhood, along with a virtual offer for some. They run in term times, throughout the year in mornings, afternoons and evenings.</w:t>
            </w:r>
          </w:p>
          <w:p w:rsidR="00890DF4" w:rsidRDefault="00BC75B7" w:rsidP="00890DF4">
            <w:pPr>
              <w:rPr>
                <w:rStyle w:val="Hyperlink"/>
                <w:sz w:val="16"/>
                <w:szCs w:val="16"/>
              </w:rPr>
            </w:pPr>
            <w:hyperlink r:id="rId42" w:history="1">
              <w:r w:rsidR="00890DF4" w:rsidRPr="00730FD6">
                <w:rPr>
                  <w:rStyle w:val="Hyperlink"/>
                  <w:sz w:val="16"/>
                  <w:szCs w:val="16"/>
                </w:rPr>
                <w:t>Our Rochdale | Parenting &amp; Family Relationships Programmes</w:t>
              </w:r>
            </w:hyperlink>
          </w:p>
          <w:p w:rsidR="00890DF4" w:rsidRDefault="00890DF4" w:rsidP="00890DF4">
            <w:pPr>
              <w:rPr>
                <w:rStyle w:val="Hyperlink"/>
                <w:sz w:val="16"/>
                <w:szCs w:val="16"/>
              </w:rPr>
            </w:pPr>
          </w:p>
          <w:p w:rsidR="00890DF4" w:rsidRPr="00C85696" w:rsidRDefault="00890DF4" w:rsidP="00890DF4">
            <w:pPr>
              <w:rPr>
                <w:rStyle w:val="Hyperlink"/>
                <w:b/>
                <w:sz w:val="20"/>
              </w:rPr>
            </w:pPr>
            <w:r w:rsidRPr="00C85696">
              <w:rPr>
                <w:rStyle w:val="Hyperlink"/>
                <w:b/>
                <w:sz w:val="20"/>
              </w:rPr>
              <w:t>NEW UPCOMING COURSES!!!</w:t>
            </w:r>
          </w:p>
          <w:p w:rsidR="00890DF4" w:rsidRPr="00C85696" w:rsidRDefault="00890DF4" w:rsidP="00890DF4">
            <w:pPr>
              <w:rPr>
                <w:iCs/>
                <w:color w:val="0070C0"/>
                <w:sz w:val="18"/>
              </w:rPr>
            </w:pPr>
            <w:r w:rsidRPr="00C85696">
              <w:rPr>
                <w:iCs/>
                <w:color w:val="0070C0"/>
                <w:sz w:val="18"/>
              </w:rPr>
              <w:t xml:space="preserve">This is a gentle reminder that the Webster Stratton Incredible Years course in Middleton January 2025 will be held at </w:t>
            </w:r>
          </w:p>
          <w:p w:rsidR="00890DF4" w:rsidRPr="00C85696" w:rsidRDefault="00890DF4" w:rsidP="00890DF4">
            <w:pPr>
              <w:rPr>
                <w:iCs/>
                <w:color w:val="0070C0"/>
                <w:sz w:val="18"/>
              </w:rPr>
            </w:pPr>
            <w:r w:rsidRPr="00C85696">
              <w:rPr>
                <w:iCs/>
                <w:color w:val="0070C0"/>
                <w:sz w:val="18"/>
              </w:rPr>
              <w:t>Boarshaw Family Hub</w:t>
            </w:r>
          </w:p>
          <w:p w:rsidR="00890DF4" w:rsidRPr="00C85696" w:rsidRDefault="00890DF4" w:rsidP="00890DF4">
            <w:pPr>
              <w:rPr>
                <w:iCs/>
                <w:color w:val="0070C0"/>
                <w:sz w:val="18"/>
              </w:rPr>
            </w:pPr>
            <w:r w:rsidRPr="00C85696">
              <w:rPr>
                <w:iCs/>
                <w:color w:val="0070C0"/>
                <w:sz w:val="18"/>
              </w:rPr>
              <w:t>Stanycliffe Lane</w:t>
            </w:r>
          </w:p>
          <w:p w:rsidR="00890DF4" w:rsidRPr="00C85696" w:rsidRDefault="00890DF4" w:rsidP="00890DF4">
            <w:pPr>
              <w:rPr>
                <w:iCs/>
                <w:color w:val="0070C0"/>
                <w:sz w:val="18"/>
              </w:rPr>
            </w:pPr>
            <w:r w:rsidRPr="00C85696">
              <w:rPr>
                <w:iCs/>
                <w:color w:val="0070C0"/>
                <w:sz w:val="18"/>
              </w:rPr>
              <w:t>Boarshaw</w:t>
            </w:r>
          </w:p>
          <w:p w:rsidR="00890DF4" w:rsidRPr="00C85696" w:rsidRDefault="00890DF4" w:rsidP="00890DF4">
            <w:pPr>
              <w:rPr>
                <w:iCs/>
                <w:color w:val="0070C0"/>
                <w:sz w:val="18"/>
              </w:rPr>
            </w:pPr>
            <w:r w:rsidRPr="00C85696">
              <w:rPr>
                <w:iCs/>
                <w:color w:val="0070C0"/>
                <w:sz w:val="18"/>
              </w:rPr>
              <w:t>Middleton</w:t>
            </w:r>
          </w:p>
          <w:p w:rsidR="00890DF4" w:rsidRPr="00C85696" w:rsidRDefault="00890DF4" w:rsidP="00890DF4">
            <w:pPr>
              <w:rPr>
                <w:iCs/>
                <w:color w:val="0070C0"/>
                <w:sz w:val="18"/>
              </w:rPr>
            </w:pPr>
            <w:r w:rsidRPr="00C85696">
              <w:rPr>
                <w:iCs/>
                <w:color w:val="0070C0"/>
                <w:sz w:val="18"/>
              </w:rPr>
              <w:t>M24 2PB</w:t>
            </w:r>
          </w:p>
          <w:p w:rsidR="00890DF4" w:rsidRPr="00C85696" w:rsidRDefault="00890DF4" w:rsidP="00890DF4">
            <w:pPr>
              <w:rPr>
                <w:iCs/>
                <w:color w:val="0070C0"/>
                <w:sz w:val="18"/>
              </w:rPr>
            </w:pPr>
          </w:p>
          <w:p w:rsidR="00890DF4" w:rsidRPr="00C85696" w:rsidRDefault="00890DF4" w:rsidP="00890DF4">
            <w:pPr>
              <w:rPr>
                <w:iCs/>
                <w:color w:val="0070C0"/>
                <w:sz w:val="18"/>
              </w:rPr>
            </w:pPr>
            <w:r w:rsidRPr="00C85696">
              <w:rPr>
                <w:iCs/>
                <w:color w:val="0070C0"/>
                <w:sz w:val="18"/>
              </w:rPr>
              <w:t>Tuesday 7</w:t>
            </w:r>
            <w:r w:rsidRPr="00C85696">
              <w:rPr>
                <w:iCs/>
                <w:color w:val="0070C0"/>
                <w:sz w:val="18"/>
                <w:vertAlign w:val="superscript"/>
              </w:rPr>
              <w:t>th</w:t>
            </w:r>
            <w:r w:rsidRPr="00C85696">
              <w:rPr>
                <w:iCs/>
                <w:color w:val="0070C0"/>
                <w:sz w:val="18"/>
              </w:rPr>
              <w:t xml:space="preserve"> January</w:t>
            </w:r>
          </w:p>
          <w:p w:rsidR="00890DF4" w:rsidRPr="00C85696" w:rsidRDefault="00890DF4" w:rsidP="00890DF4">
            <w:pPr>
              <w:rPr>
                <w:iCs/>
                <w:color w:val="0070C0"/>
                <w:sz w:val="18"/>
              </w:rPr>
            </w:pPr>
            <w:r w:rsidRPr="00C85696">
              <w:rPr>
                <w:iCs/>
                <w:color w:val="0070C0"/>
                <w:sz w:val="18"/>
              </w:rPr>
              <w:t>12.30 – 14.30 for 14 Weeks (not during school holidays)</w:t>
            </w:r>
          </w:p>
          <w:p w:rsidR="00890DF4" w:rsidRPr="00C85696" w:rsidRDefault="00890DF4" w:rsidP="00890DF4">
            <w:pPr>
              <w:rPr>
                <w:iCs/>
                <w:color w:val="0070C0"/>
                <w:sz w:val="18"/>
              </w:rPr>
            </w:pPr>
            <w:r w:rsidRPr="00C85696">
              <w:rPr>
                <w:iCs/>
                <w:color w:val="0070C0"/>
                <w:sz w:val="18"/>
              </w:rPr>
              <w:t>Free Crèche places are available</w:t>
            </w:r>
          </w:p>
          <w:p w:rsidR="00890DF4" w:rsidRPr="00C85696" w:rsidRDefault="00890DF4" w:rsidP="00890DF4">
            <w:pPr>
              <w:rPr>
                <w:iCs/>
                <w:color w:val="0070C0"/>
                <w:sz w:val="18"/>
              </w:rPr>
            </w:pPr>
          </w:p>
          <w:p w:rsidR="00890DF4" w:rsidRPr="00C85696" w:rsidRDefault="00890DF4" w:rsidP="00890DF4">
            <w:pPr>
              <w:rPr>
                <w:iCs/>
                <w:color w:val="0070C0"/>
                <w:sz w:val="18"/>
              </w:rPr>
            </w:pPr>
            <w:r w:rsidRPr="00C85696">
              <w:rPr>
                <w:iCs/>
                <w:color w:val="0070C0"/>
                <w:sz w:val="18"/>
              </w:rPr>
              <w:t>The course is for Parents of children between 2-8 years and follows weekly content based on a pyramid focusing</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Play</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Praise and Reward</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Effective Limit setting (rules, routines, commands)</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Ignore</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Time out</w:t>
            </w:r>
          </w:p>
          <w:p w:rsidR="00890DF4" w:rsidRPr="00C85696" w:rsidRDefault="00890DF4" w:rsidP="00890DF4">
            <w:pPr>
              <w:numPr>
                <w:ilvl w:val="0"/>
                <w:numId w:val="5"/>
              </w:numPr>
              <w:rPr>
                <w:rFonts w:eastAsia="Times New Roman"/>
                <w:iCs/>
                <w:color w:val="0070C0"/>
                <w:sz w:val="18"/>
              </w:rPr>
            </w:pPr>
            <w:r w:rsidRPr="00C85696">
              <w:rPr>
                <w:rFonts w:eastAsia="Times New Roman"/>
                <w:iCs/>
                <w:color w:val="0070C0"/>
                <w:sz w:val="18"/>
              </w:rPr>
              <w:t>Problem Solving</w:t>
            </w:r>
          </w:p>
          <w:p w:rsidR="00890DF4" w:rsidRPr="00C85696" w:rsidRDefault="00890DF4" w:rsidP="00890DF4">
            <w:pPr>
              <w:rPr>
                <w:iCs/>
                <w:color w:val="0070C0"/>
                <w:sz w:val="18"/>
              </w:rPr>
            </w:pPr>
            <w:r w:rsidRPr="00C85696">
              <w:rPr>
                <w:iCs/>
                <w:color w:val="0070C0"/>
                <w:sz w:val="18"/>
              </w:rPr>
              <w:t xml:space="preserve">This an evidence based programme used internationally and uses collaborative group learning theory to help parents understand child behaviour, their own perspective of this behaviour and </w:t>
            </w:r>
          </w:p>
          <w:p w:rsidR="00890DF4" w:rsidRPr="00C85696" w:rsidRDefault="00890DF4" w:rsidP="00890DF4">
            <w:pPr>
              <w:rPr>
                <w:iCs/>
                <w:color w:val="0070C0"/>
                <w:sz w:val="18"/>
              </w:rPr>
            </w:pPr>
          </w:p>
          <w:p w:rsidR="00890DF4" w:rsidRPr="00C85696" w:rsidRDefault="00890DF4" w:rsidP="00890DF4">
            <w:pPr>
              <w:rPr>
                <w:iCs/>
                <w:color w:val="0070C0"/>
                <w:sz w:val="18"/>
              </w:rPr>
            </w:pPr>
            <w:r w:rsidRPr="00C85696">
              <w:rPr>
                <w:iCs/>
                <w:color w:val="0070C0"/>
                <w:sz w:val="18"/>
              </w:rPr>
              <w:t>develop weekly strategies to help manage behaviour effectively</w:t>
            </w:r>
          </w:p>
          <w:p w:rsidR="00890DF4" w:rsidRPr="00C85696" w:rsidRDefault="00890DF4" w:rsidP="00890DF4">
            <w:pPr>
              <w:rPr>
                <w:iCs/>
                <w:color w:val="0070C0"/>
                <w:sz w:val="18"/>
              </w:rPr>
            </w:pPr>
            <w:r w:rsidRPr="00C85696">
              <w:rPr>
                <w:iCs/>
                <w:color w:val="0070C0"/>
                <w:sz w:val="18"/>
              </w:rPr>
              <w:t>build parents confidence</w:t>
            </w:r>
          </w:p>
          <w:p w:rsidR="00890DF4" w:rsidRPr="00C85696" w:rsidRDefault="00890DF4" w:rsidP="00890DF4">
            <w:pPr>
              <w:rPr>
                <w:iCs/>
                <w:color w:val="0070C0"/>
                <w:sz w:val="18"/>
              </w:rPr>
            </w:pPr>
            <w:r w:rsidRPr="00C85696">
              <w:rPr>
                <w:iCs/>
                <w:color w:val="0070C0"/>
                <w:sz w:val="18"/>
              </w:rPr>
              <w:t>promote positive behaviour</w:t>
            </w:r>
          </w:p>
          <w:p w:rsidR="00890DF4" w:rsidRPr="00C85696" w:rsidRDefault="00890DF4" w:rsidP="00890DF4">
            <w:pPr>
              <w:rPr>
                <w:iCs/>
                <w:color w:val="0070C0"/>
                <w:sz w:val="18"/>
              </w:rPr>
            </w:pPr>
            <w:r w:rsidRPr="00C85696">
              <w:rPr>
                <w:iCs/>
                <w:color w:val="0070C0"/>
                <w:sz w:val="18"/>
              </w:rPr>
              <w:t>help children understand and manage their own emotional regulation</w:t>
            </w:r>
          </w:p>
          <w:p w:rsidR="00890DF4" w:rsidRPr="00C85696" w:rsidRDefault="00890DF4" w:rsidP="00890DF4">
            <w:pPr>
              <w:rPr>
                <w:iCs/>
                <w:color w:val="0070C0"/>
                <w:sz w:val="18"/>
              </w:rPr>
            </w:pPr>
            <w:r w:rsidRPr="00C85696">
              <w:rPr>
                <w:iCs/>
                <w:color w:val="0070C0"/>
                <w:sz w:val="18"/>
              </w:rPr>
              <w:t>build child/parent relationships</w:t>
            </w:r>
          </w:p>
          <w:p w:rsidR="00890DF4" w:rsidRPr="00C85696" w:rsidRDefault="00890DF4" w:rsidP="00890DF4">
            <w:pPr>
              <w:rPr>
                <w:iCs/>
                <w:color w:val="0070C0"/>
                <w:sz w:val="18"/>
              </w:rPr>
            </w:pPr>
          </w:p>
          <w:p w:rsidR="00890DF4" w:rsidRPr="00C85696" w:rsidRDefault="00890DF4" w:rsidP="00890DF4">
            <w:pPr>
              <w:rPr>
                <w:iCs/>
                <w:color w:val="0070C0"/>
                <w:sz w:val="18"/>
              </w:rPr>
            </w:pPr>
            <w:r w:rsidRPr="00C85696">
              <w:rPr>
                <w:iCs/>
                <w:color w:val="0070C0"/>
                <w:sz w:val="18"/>
              </w:rPr>
              <w:t>If this sounds like it could help; and you would like to be part of a group that will work together to achieve positive and common outcomes – you will be more than welcome. If interested…</w:t>
            </w:r>
          </w:p>
          <w:p w:rsidR="00890DF4" w:rsidRPr="00C85696" w:rsidRDefault="00890DF4" w:rsidP="00890DF4">
            <w:pPr>
              <w:rPr>
                <w:rStyle w:val="Hyperlink"/>
                <w:iCs/>
                <w:color w:val="0070C0"/>
                <w:sz w:val="18"/>
                <w:u w:val="none"/>
              </w:rPr>
            </w:pPr>
            <w:r w:rsidRPr="00C85696">
              <w:rPr>
                <w:iCs/>
                <w:color w:val="0070C0"/>
                <w:sz w:val="18"/>
              </w:rPr>
              <w:t xml:space="preserve">Contact </w:t>
            </w:r>
            <w:hyperlink r:id="rId43" w:history="1">
              <w:r w:rsidRPr="00C85696">
                <w:rPr>
                  <w:rStyle w:val="Hyperlink"/>
                  <w:iCs/>
                  <w:sz w:val="18"/>
                </w:rPr>
                <w:t>parenting@rochdale.go.uk</w:t>
              </w:r>
            </w:hyperlink>
          </w:p>
          <w:p w:rsidR="00890DF4" w:rsidRPr="006F36FA" w:rsidRDefault="00890DF4" w:rsidP="00890DF4">
            <w:pPr>
              <w:rPr>
                <w:sz w:val="16"/>
                <w:szCs w:val="16"/>
              </w:rPr>
            </w:pPr>
          </w:p>
        </w:tc>
        <w:tc>
          <w:tcPr>
            <w:tcW w:w="2410" w:type="dxa"/>
          </w:tcPr>
          <w:p w:rsidR="00890DF4" w:rsidRDefault="00890DF4" w:rsidP="00890DF4">
            <w:pPr>
              <w:rPr>
                <w:noProof/>
                <w:lang w:eastAsia="en-GB"/>
              </w:rPr>
            </w:pP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Open House Sessions</w:t>
            </w:r>
          </w:p>
          <w:p w:rsidR="00890DF4" w:rsidRPr="0097180C" w:rsidRDefault="00890DF4" w:rsidP="00890DF4">
            <w:pPr>
              <w:jc w:val="center"/>
              <w:rPr>
                <w:rFonts w:cstheme="minorHAnsi"/>
                <w:b/>
                <w:sz w:val="16"/>
                <w:szCs w:val="16"/>
              </w:rPr>
            </w:pPr>
            <w:r>
              <w:rPr>
                <w:rFonts w:cstheme="minorHAnsi"/>
                <w:b/>
                <w:sz w:val="16"/>
                <w:szCs w:val="16"/>
              </w:rPr>
              <w:t>(on going)</w:t>
            </w:r>
          </w:p>
        </w:tc>
        <w:tc>
          <w:tcPr>
            <w:tcW w:w="6662" w:type="dxa"/>
          </w:tcPr>
          <w:p w:rsidR="00890DF4" w:rsidRPr="0097180C" w:rsidRDefault="00890DF4" w:rsidP="00890DF4">
            <w:pPr>
              <w:rPr>
                <w:rFonts w:cstheme="minorHAnsi"/>
                <w:sz w:val="16"/>
                <w:szCs w:val="16"/>
              </w:rPr>
            </w:pPr>
            <w:r w:rsidRPr="0097180C">
              <w:rPr>
                <w:rFonts w:cstheme="minorHAnsi"/>
                <w:sz w:val="16"/>
                <w:szCs w:val="16"/>
              </w:rPr>
              <w:t>Perinatal and Infant Mental Health Services (PIMHS)</w:t>
            </w:r>
          </w:p>
        </w:tc>
        <w:tc>
          <w:tcPr>
            <w:tcW w:w="2410" w:type="dxa"/>
          </w:tcPr>
          <w:p w:rsidR="00890DF4" w:rsidRDefault="00890DF4" w:rsidP="00890DF4">
            <w:pPr>
              <w:rPr>
                <w:noProof/>
                <w:lang w:eastAsia="en-GB"/>
              </w:rPr>
            </w:pPr>
            <w:r>
              <w:rPr>
                <w:noProof/>
                <w:lang w:eastAsia="en-GB"/>
              </w:rPr>
              <w:object w:dxaOrig="1504" w:dyaOrig="981">
                <v:shape id="_x0000_i1038" type="#_x0000_t75" style="width:75pt;height:48.75pt" o:ole="">
                  <v:imagedata r:id="rId44" o:title=""/>
                </v:shape>
                <o:OLEObject Type="Embed" ProgID="Acrobat.Document.DC" ShapeID="_x0000_i1038" DrawAspect="Icon" ObjectID="_1796198111" r:id="rId45"/>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97180C">
              <w:rPr>
                <w:rFonts w:cstheme="minorHAnsi"/>
                <w:b/>
                <w:sz w:val="16"/>
                <w:szCs w:val="16"/>
              </w:rPr>
              <w:t>Stop smoking help for Middleton residents</w:t>
            </w:r>
          </w:p>
          <w:p w:rsidR="00890DF4" w:rsidRPr="0097180C" w:rsidRDefault="00890DF4" w:rsidP="00890DF4">
            <w:pPr>
              <w:jc w:val="center"/>
              <w:rPr>
                <w:rFonts w:cstheme="minorHAnsi"/>
                <w:b/>
                <w:sz w:val="16"/>
                <w:szCs w:val="16"/>
              </w:rPr>
            </w:pPr>
            <w:r>
              <w:rPr>
                <w:rFonts w:cstheme="minorHAnsi"/>
                <w:b/>
                <w:sz w:val="16"/>
                <w:szCs w:val="16"/>
              </w:rPr>
              <w:t>(on going)</w:t>
            </w:r>
          </w:p>
        </w:tc>
        <w:tc>
          <w:tcPr>
            <w:tcW w:w="6662" w:type="dxa"/>
          </w:tcPr>
          <w:p w:rsidR="00890DF4" w:rsidRPr="0097180C" w:rsidRDefault="00890DF4" w:rsidP="00890DF4">
            <w:pPr>
              <w:rPr>
                <w:rFonts w:cstheme="minorHAnsi"/>
                <w:sz w:val="16"/>
                <w:szCs w:val="16"/>
              </w:rPr>
            </w:pPr>
            <w:r w:rsidRPr="0097180C">
              <w:rPr>
                <w:rFonts w:cstheme="minorHAnsi"/>
                <w:sz w:val="16"/>
                <w:szCs w:val="16"/>
              </w:rPr>
              <w:t xml:space="preserve">Stopping smoking is one of the best things you can do for your health, pocket, and family. </w:t>
            </w:r>
          </w:p>
          <w:p w:rsidR="00890DF4" w:rsidRPr="0097180C" w:rsidRDefault="00890DF4" w:rsidP="00890DF4">
            <w:pPr>
              <w:rPr>
                <w:rFonts w:cstheme="minorHAnsi"/>
                <w:sz w:val="16"/>
                <w:szCs w:val="16"/>
              </w:rPr>
            </w:pPr>
          </w:p>
          <w:p w:rsidR="00890DF4" w:rsidRPr="0097180C" w:rsidRDefault="00890DF4" w:rsidP="00890DF4">
            <w:pPr>
              <w:rPr>
                <w:rFonts w:cstheme="minorHAnsi"/>
                <w:sz w:val="16"/>
                <w:szCs w:val="16"/>
              </w:rPr>
            </w:pPr>
            <w:r w:rsidRPr="0097180C">
              <w:rPr>
                <w:rFonts w:cstheme="minorHAnsi"/>
                <w:sz w:val="16"/>
                <w:szCs w:val="16"/>
              </w:rPr>
              <w:t>Evidence shows you’re three times more likely to be successful at stopping with free expert support. In Middleton, you can get this from Living Well.</w:t>
            </w:r>
          </w:p>
          <w:p w:rsidR="00890DF4" w:rsidRPr="0097180C" w:rsidRDefault="00890DF4" w:rsidP="00890DF4">
            <w:pPr>
              <w:rPr>
                <w:rFonts w:cstheme="minorHAnsi"/>
                <w:sz w:val="16"/>
                <w:szCs w:val="16"/>
              </w:rPr>
            </w:pPr>
          </w:p>
          <w:p w:rsidR="00890DF4" w:rsidRDefault="00890DF4" w:rsidP="00890DF4">
            <w:pPr>
              <w:rPr>
                <w:rFonts w:cstheme="minorHAnsi"/>
                <w:sz w:val="16"/>
                <w:szCs w:val="16"/>
              </w:rPr>
            </w:pPr>
            <w:r w:rsidRPr="0097180C">
              <w:rPr>
                <w:rFonts w:cstheme="minorHAnsi"/>
                <w:sz w:val="16"/>
                <w:szCs w:val="16"/>
              </w:rPr>
              <w:t>Put some extra money in your pocket in time for Christmas, and start your stop smoking journey today, by contacting Living Well on 01706 392 210</w:t>
            </w:r>
          </w:p>
          <w:p w:rsidR="00890DF4" w:rsidRPr="0097180C" w:rsidRDefault="00890DF4" w:rsidP="00890DF4">
            <w:pPr>
              <w:rPr>
                <w:rFonts w:cstheme="minorHAnsi"/>
                <w:sz w:val="16"/>
                <w:szCs w:val="16"/>
              </w:rPr>
            </w:pPr>
          </w:p>
        </w:tc>
        <w:tc>
          <w:tcPr>
            <w:tcW w:w="2410" w:type="dxa"/>
          </w:tcPr>
          <w:p w:rsidR="00890DF4" w:rsidRDefault="00890DF4" w:rsidP="00890DF4">
            <w:r>
              <w:rPr>
                <w:noProof/>
                <w:lang w:eastAsia="en-GB"/>
              </w:rPr>
              <w:drawing>
                <wp:anchor distT="0" distB="0" distL="114300" distR="114300" simplePos="0" relativeHeight="251681792" behindDoc="0" locked="0" layoutInCell="1" allowOverlap="1" wp14:anchorId="1C6D508B" wp14:editId="28B7A2FD">
                  <wp:simplePos x="0" y="0"/>
                  <wp:positionH relativeFrom="column">
                    <wp:posOffset>179610</wp:posOffset>
                  </wp:positionH>
                  <wp:positionV relativeFrom="paragraph">
                    <wp:posOffset>95250</wp:posOffset>
                  </wp:positionV>
                  <wp:extent cx="1143000" cy="370380"/>
                  <wp:effectExtent l="0" t="0" r="0" b="0"/>
                  <wp:wrapSquare wrapText="bothSides"/>
                  <wp:docPr id="5" name="Picture 5" descr="cid:image001.jpg@01DB29E3.6A6D6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1.jpg@01DB29E3.6A6D61F0"/>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1143000" cy="37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DF4" w:rsidRDefault="00BC75B7" w:rsidP="00890DF4">
            <w:pPr>
              <w:jc w:val="center"/>
            </w:pPr>
            <w:hyperlink r:id="rId48" w:history="1">
              <w:r w:rsidR="00890DF4">
                <w:rPr>
                  <w:rStyle w:val="Hyperlink"/>
                </w:rPr>
                <w:t>Home - Living Well Rochdale</w:t>
              </w:r>
            </w:hyperlink>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97180C">
              <w:rPr>
                <w:rFonts w:cstheme="minorHAnsi"/>
                <w:b/>
                <w:sz w:val="16"/>
                <w:szCs w:val="16"/>
              </w:rPr>
              <w:t>Free Disability Cricket at Rochdale Leisure Centre</w:t>
            </w:r>
          </w:p>
          <w:p w:rsidR="00890DF4" w:rsidRDefault="00890DF4" w:rsidP="00890DF4">
            <w:pPr>
              <w:jc w:val="center"/>
              <w:rPr>
                <w:rFonts w:cstheme="minorHAnsi"/>
                <w:b/>
                <w:sz w:val="16"/>
                <w:szCs w:val="16"/>
              </w:rPr>
            </w:pPr>
            <w:r>
              <w:rPr>
                <w:rFonts w:cstheme="minorHAnsi"/>
                <w:b/>
                <w:sz w:val="16"/>
                <w:szCs w:val="16"/>
              </w:rPr>
              <w:t>(on going)</w:t>
            </w:r>
          </w:p>
        </w:tc>
        <w:tc>
          <w:tcPr>
            <w:tcW w:w="6662" w:type="dxa"/>
          </w:tcPr>
          <w:p w:rsidR="00890DF4" w:rsidRPr="0097180C" w:rsidRDefault="00890DF4" w:rsidP="00890DF4">
            <w:pPr>
              <w:rPr>
                <w:rFonts w:cstheme="minorHAnsi"/>
                <w:sz w:val="16"/>
                <w:szCs w:val="16"/>
              </w:rPr>
            </w:pPr>
            <w:r w:rsidRPr="0097180C">
              <w:rPr>
                <w:rFonts w:cstheme="minorHAnsi"/>
                <w:sz w:val="16"/>
                <w:szCs w:val="16"/>
              </w:rPr>
              <w:t>I work in disability sport for Lancashire Cricket Foundation, and I’m looking to share some information about a new disability cricket offer in Rochdale for 12 to 25 year-olds. The Super 1s Cricket programme runs weekly during term-time at Rochdale Leisure Centre (flyer attached).</w:t>
            </w:r>
          </w:p>
          <w:p w:rsidR="00890DF4" w:rsidRPr="0097180C" w:rsidRDefault="00890DF4" w:rsidP="00890DF4">
            <w:pPr>
              <w:rPr>
                <w:rFonts w:cstheme="minorHAnsi"/>
                <w:sz w:val="16"/>
                <w:szCs w:val="16"/>
              </w:rPr>
            </w:pPr>
          </w:p>
          <w:p w:rsidR="00890DF4" w:rsidRPr="0097180C" w:rsidRDefault="00890DF4" w:rsidP="00890DF4">
            <w:pPr>
              <w:rPr>
                <w:rFonts w:cstheme="minorHAnsi"/>
                <w:sz w:val="16"/>
                <w:szCs w:val="16"/>
              </w:rPr>
            </w:pPr>
            <w:r w:rsidRPr="0097180C">
              <w:rPr>
                <w:rFonts w:cstheme="minorHAnsi"/>
                <w:sz w:val="16"/>
                <w:szCs w:val="16"/>
              </w:rPr>
              <w:lastRenderedPageBreak/>
              <w:t>We are trying to make this opportunity as accessible as possible for young people in Rochdale, and we’d be massively grateful if you were able to share the information with your contacts at the family hubs as some of the people who attend them may well be interested in trying the session. Below is the link to the Super 1s website, and if anybody is interested they are welcome to get in touch with me directly.</w:t>
            </w:r>
          </w:p>
          <w:p w:rsidR="00890DF4" w:rsidRPr="0097180C" w:rsidRDefault="00890DF4" w:rsidP="00890DF4">
            <w:pPr>
              <w:rPr>
                <w:rFonts w:cstheme="minorHAnsi"/>
                <w:sz w:val="16"/>
                <w:szCs w:val="16"/>
              </w:rPr>
            </w:pPr>
          </w:p>
          <w:p w:rsidR="00890DF4" w:rsidRPr="0097180C" w:rsidRDefault="00BC75B7" w:rsidP="00890DF4">
            <w:pPr>
              <w:rPr>
                <w:rFonts w:cstheme="minorHAnsi"/>
                <w:sz w:val="16"/>
                <w:szCs w:val="16"/>
              </w:rPr>
            </w:pPr>
            <w:hyperlink r:id="rId49" w:history="1">
              <w:r w:rsidR="00890DF4" w:rsidRPr="00905BE1">
                <w:rPr>
                  <w:rStyle w:val="Hyperlink"/>
                  <w:rFonts w:cstheme="minorHAnsi"/>
                  <w:sz w:val="16"/>
                  <w:szCs w:val="16"/>
                </w:rPr>
                <w:t>https://www.lordstaverners.org/how-we-help/charitable-programmes/super-1s/</w:t>
              </w:r>
            </w:hyperlink>
            <w:r w:rsidR="00890DF4">
              <w:rPr>
                <w:rFonts w:cstheme="minorHAnsi"/>
                <w:sz w:val="16"/>
                <w:szCs w:val="16"/>
              </w:rPr>
              <w:t xml:space="preserve"> </w:t>
            </w:r>
          </w:p>
          <w:p w:rsidR="00890DF4" w:rsidRPr="0097180C" w:rsidRDefault="00890DF4" w:rsidP="00890DF4">
            <w:pPr>
              <w:rPr>
                <w:rFonts w:cstheme="minorHAnsi"/>
                <w:sz w:val="16"/>
                <w:szCs w:val="16"/>
              </w:rPr>
            </w:pPr>
          </w:p>
          <w:p w:rsidR="00890DF4" w:rsidRPr="0097180C" w:rsidRDefault="00890DF4" w:rsidP="00890DF4">
            <w:pPr>
              <w:rPr>
                <w:rFonts w:cstheme="minorHAnsi"/>
                <w:sz w:val="16"/>
                <w:szCs w:val="16"/>
              </w:rPr>
            </w:pPr>
            <w:r w:rsidRPr="0097180C">
              <w:rPr>
                <w:rFonts w:cstheme="minorHAnsi"/>
                <w:sz w:val="16"/>
                <w:szCs w:val="16"/>
              </w:rPr>
              <w:t>Many thanks for your help,</w:t>
            </w:r>
          </w:p>
          <w:p w:rsidR="00890DF4" w:rsidRPr="0097180C" w:rsidRDefault="00890DF4" w:rsidP="00890DF4">
            <w:pPr>
              <w:rPr>
                <w:rFonts w:cstheme="minorHAnsi"/>
                <w:sz w:val="16"/>
                <w:szCs w:val="16"/>
              </w:rPr>
            </w:pPr>
          </w:p>
          <w:p w:rsidR="00890DF4" w:rsidRPr="0097180C" w:rsidRDefault="00890DF4" w:rsidP="00890DF4">
            <w:pPr>
              <w:rPr>
                <w:rFonts w:cstheme="minorHAnsi"/>
                <w:sz w:val="16"/>
                <w:szCs w:val="16"/>
              </w:rPr>
            </w:pPr>
            <w:r w:rsidRPr="0097180C">
              <w:rPr>
                <w:rFonts w:cstheme="minorHAnsi"/>
                <w:sz w:val="16"/>
                <w:szCs w:val="16"/>
              </w:rPr>
              <w:t>Amlyn Layton | Disability Cricket Development Officer</w:t>
            </w:r>
          </w:p>
          <w:p w:rsidR="00890DF4" w:rsidRPr="0097180C" w:rsidRDefault="00890DF4" w:rsidP="00890DF4">
            <w:pPr>
              <w:rPr>
                <w:rFonts w:cstheme="minorHAnsi"/>
                <w:sz w:val="16"/>
                <w:szCs w:val="16"/>
              </w:rPr>
            </w:pPr>
            <w:r w:rsidRPr="0097180C">
              <w:rPr>
                <w:rFonts w:cstheme="minorHAnsi"/>
                <w:sz w:val="16"/>
                <w:szCs w:val="16"/>
              </w:rPr>
              <w:t>Lancashire Cricket Foundation</w:t>
            </w:r>
          </w:p>
          <w:p w:rsidR="00890DF4" w:rsidRPr="0097180C" w:rsidRDefault="00890DF4" w:rsidP="00890DF4">
            <w:pPr>
              <w:rPr>
                <w:rFonts w:cstheme="minorHAnsi"/>
                <w:sz w:val="16"/>
                <w:szCs w:val="16"/>
              </w:rPr>
            </w:pPr>
            <w:r w:rsidRPr="0097180C">
              <w:rPr>
                <w:rFonts w:cstheme="minorHAnsi"/>
                <w:sz w:val="16"/>
                <w:szCs w:val="16"/>
              </w:rPr>
              <w:t>Emirates Old Trafford, Talbot Road, Manchester, M16 0PX</w:t>
            </w:r>
          </w:p>
          <w:p w:rsidR="00890DF4" w:rsidRPr="0097180C" w:rsidRDefault="00890DF4" w:rsidP="00890DF4">
            <w:pPr>
              <w:rPr>
                <w:rFonts w:cstheme="minorHAnsi"/>
                <w:sz w:val="16"/>
                <w:szCs w:val="16"/>
              </w:rPr>
            </w:pPr>
          </w:p>
          <w:p w:rsidR="00890DF4" w:rsidRPr="0097180C" w:rsidRDefault="00890DF4" w:rsidP="00890DF4">
            <w:pPr>
              <w:rPr>
                <w:rFonts w:cstheme="minorHAnsi"/>
                <w:sz w:val="16"/>
                <w:szCs w:val="16"/>
              </w:rPr>
            </w:pPr>
            <w:r w:rsidRPr="0097180C">
              <w:rPr>
                <w:rFonts w:cstheme="minorHAnsi"/>
                <w:sz w:val="16"/>
                <w:szCs w:val="16"/>
              </w:rPr>
              <w:t>T: 07799 639 838</w:t>
            </w:r>
          </w:p>
          <w:p w:rsidR="00890DF4" w:rsidRPr="0097180C" w:rsidRDefault="00890DF4" w:rsidP="00890DF4">
            <w:pPr>
              <w:rPr>
                <w:rFonts w:cstheme="minorHAnsi"/>
                <w:sz w:val="16"/>
                <w:szCs w:val="16"/>
              </w:rPr>
            </w:pPr>
            <w:r w:rsidRPr="0097180C">
              <w:rPr>
                <w:rFonts w:cstheme="minorHAnsi"/>
                <w:sz w:val="16"/>
                <w:szCs w:val="16"/>
              </w:rPr>
              <w:t>E: alayton@lancashirecricket.co.uk</w:t>
            </w:r>
          </w:p>
          <w:p w:rsidR="00890DF4" w:rsidRPr="00730FD6" w:rsidRDefault="00890DF4" w:rsidP="00890DF4">
            <w:pPr>
              <w:rPr>
                <w:rFonts w:cstheme="minorHAnsi"/>
                <w:sz w:val="16"/>
                <w:szCs w:val="16"/>
              </w:rPr>
            </w:pPr>
            <w:r w:rsidRPr="0097180C">
              <w:rPr>
                <w:rFonts w:cstheme="minorHAnsi"/>
                <w:sz w:val="16"/>
                <w:szCs w:val="16"/>
              </w:rPr>
              <w:t>W: lancashirecricket.co.uk/foundation</w:t>
            </w:r>
          </w:p>
        </w:tc>
        <w:tc>
          <w:tcPr>
            <w:tcW w:w="2410" w:type="dxa"/>
          </w:tcPr>
          <w:p w:rsidR="00890DF4" w:rsidRPr="0047013C" w:rsidRDefault="00890DF4" w:rsidP="00890DF4">
            <w:pPr>
              <w:jc w:val="center"/>
              <w:rPr>
                <w:rFonts w:cstheme="minorHAnsi"/>
                <w:sz w:val="16"/>
                <w:szCs w:val="16"/>
              </w:rPr>
            </w:pPr>
            <w:r>
              <w:object w:dxaOrig="1504" w:dyaOrig="981">
                <v:shape id="_x0000_i1039" type="#_x0000_t75" style="width:75pt;height:48.75pt" o:ole="">
                  <v:imagedata r:id="rId50" o:title=""/>
                </v:shape>
                <o:OLEObject Type="Embed" ProgID="Acrobat.Document.DC" ShapeID="_x0000_i1039" DrawAspect="Icon" ObjectID="_1796198112" r:id="rId51"/>
              </w:object>
            </w: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Food Support</w:t>
            </w:r>
          </w:p>
          <w:p w:rsidR="00890DF4" w:rsidRPr="00A56CCD"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730FD6" w:rsidRDefault="00890DF4" w:rsidP="00890DF4">
            <w:pPr>
              <w:rPr>
                <w:rFonts w:cstheme="minorHAnsi"/>
                <w:sz w:val="16"/>
                <w:szCs w:val="16"/>
              </w:rPr>
            </w:pPr>
            <w:r w:rsidRPr="00730FD6">
              <w:rPr>
                <w:rFonts w:cstheme="minorHAnsi"/>
                <w:sz w:val="16"/>
                <w:szCs w:val="16"/>
              </w:rPr>
              <w:t>See below for a link to an up-to-date area on our website for all things Food support:</w:t>
            </w:r>
          </w:p>
          <w:p w:rsidR="00890DF4" w:rsidRPr="00730FD6" w:rsidRDefault="00BC75B7" w:rsidP="00890DF4">
            <w:pPr>
              <w:rPr>
                <w:rFonts w:cstheme="minorHAnsi"/>
                <w:sz w:val="16"/>
                <w:szCs w:val="16"/>
              </w:rPr>
            </w:pPr>
            <w:hyperlink r:id="rId52" w:history="1">
              <w:r w:rsidR="00890DF4" w:rsidRPr="00574150">
                <w:rPr>
                  <w:rStyle w:val="Hyperlink"/>
                  <w:rFonts w:cstheme="minorHAnsi"/>
                  <w:sz w:val="16"/>
                  <w:szCs w:val="16"/>
                </w:rPr>
                <w:t>https://www.actiontogether.org.uk/food-support-signposting-rochdale</w:t>
              </w:r>
            </w:hyperlink>
            <w:r w:rsidR="00890DF4">
              <w:rPr>
                <w:rFonts w:cstheme="minorHAnsi"/>
                <w:sz w:val="16"/>
                <w:szCs w:val="16"/>
              </w:rPr>
              <w:t xml:space="preserve"> </w:t>
            </w:r>
          </w:p>
          <w:p w:rsidR="00890DF4" w:rsidRPr="0047013C" w:rsidRDefault="00890DF4" w:rsidP="00890DF4">
            <w:pPr>
              <w:rPr>
                <w:rFonts w:cstheme="minorHAnsi"/>
                <w:sz w:val="16"/>
                <w:szCs w:val="16"/>
              </w:rPr>
            </w:pP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 xml:space="preserve">Middleton </w:t>
            </w:r>
            <w:r w:rsidRPr="00730FD6">
              <w:rPr>
                <w:rFonts w:cstheme="minorHAnsi"/>
                <w:b/>
                <w:sz w:val="16"/>
                <w:szCs w:val="16"/>
              </w:rPr>
              <w:t>Family Hub Timetable</w:t>
            </w:r>
          </w:p>
          <w:p w:rsidR="00890DF4" w:rsidRPr="00AE1C29"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730FD6" w:rsidRDefault="00890DF4" w:rsidP="00890DF4">
            <w:pPr>
              <w:rPr>
                <w:rFonts w:cstheme="minorHAnsi"/>
                <w:sz w:val="16"/>
                <w:szCs w:val="16"/>
              </w:rPr>
            </w:pPr>
            <w:r w:rsidRPr="00730FD6">
              <w:rPr>
                <w:rFonts w:cstheme="minorHAnsi"/>
                <w:sz w:val="16"/>
                <w:szCs w:val="16"/>
              </w:rPr>
              <w:t>Please</w:t>
            </w:r>
            <w:r>
              <w:rPr>
                <w:rFonts w:cstheme="minorHAnsi"/>
                <w:sz w:val="16"/>
                <w:szCs w:val="16"/>
              </w:rPr>
              <w:t xml:space="preserve"> visit “Our Rochdale” for our current Timetable. </w:t>
            </w:r>
          </w:p>
        </w:tc>
        <w:tc>
          <w:tcPr>
            <w:tcW w:w="2410" w:type="dxa"/>
          </w:tcPr>
          <w:p w:rsidR="00890DF4" w:rsidRPr="006F36FA" w:rsidRDefault="00890DF4" w:rsidP="00890DF4">
            <w:pPr>
              <w:rPr>
                <w:rFonts w:ascii="Arial" w:hAnsi="Arial" w:cs="Arial"/>
                <w:sz w:val="16"/>
                <w:szCs w:val="16"/>
              </w:rPr>
            </w:pPr>
          </w:p>
        </w:tc>
      </w:tr>
      <w:tr w:rsidR="00890DF4" w:rsidRPr="0047013C" w:rsidTr="0095615D">
        <w:trPr>
          <w:trHeight w:val="537"/>
        </w:trPr>
        <w:tc>
          <w:tcPr>
            <w:tcW w:w="1276" w:type="dxa"/>
            <w:shd w:val="clear" w:color="auto" w:fill="D9D9D9" w:themeFill="background1" w:themeFillShade="D9"/>
          </w:tcPr>
          <w:p w:rsidR="00890DF4" w:rsidRDefault="00890DF4" w:rsidP="00890DF4">
            <w:pPr>
              <w:jc w:val="center"/>
              <w:rPr>
                <w:rFonts w:cstheme="minorHAnsi"/>
                <w:b/>
                <w:sz w:val="16"/>
                <w:szCs w:val="16"/>
              </w:rPr>
            </w:pPr>
            <w:r w:rsidRPr="00730FD6">
              <w:rPr>
                <w:rFonts w:cstheme="minorHAnsi"/>
                <w:b/>
                <w:sz w:val="16"/>
                <w:szCs w:val="16"/>
              </w:rPr>
              <w:t>Oral Health Resources</w:t>
            </w:r>
          </w:p>
          <w:p w:rsidR="00890DF4" w:rsidRPr="00730FD6"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730FD6" w:rsidRDefault="00890DF4" w:rsidP="00890DF4">
            <w:pPr>
              <w:rPr>
                <w:rFonts w:cstheme="minorHAnsi"/>
                <w:sz w:val="16"/>
                <w:szCs w:val="16"/>
              </w:rPr>
            </w:pPr>
            <w:r w:rsidRPr="00730FD6">
              <w:rPr>
                <w:rFonts w:cstheme="minorHAnsi"/>
                <w:sz w:val="16"/>
                <w:szCs w:val="16"/>
              </w:rPr>
              <w:t>Please see the link for free oral health resources including leaflets and posters.  Please share with y</w:t>
            </w:r>
            <w:r>
              <w:rPr>
                <w:rFonts w:cstheme="minorHAnsi"/>
                <w:sz w:val="16"/>
                <w:szCs w:val="16"/>
              </w:rPr>
              <w:t>our teams and partner agencies.</w:t>
            </w:r>
          </w:p>
          <w:p w:rsidR="00890DF4" w:rsidRPr="00A06EB8" w:rsidRDefault="00BC75B7" w:rsidP="00890DF4">
            <w:pPr>
              <w:rPr>
                <w:sz w:val="16"/>
                <w:szCs w:val="16"/>
              </w:rPr>
            </w:pPr>
            <w:hyperlink r:id="rId53" w:history="1">
              <w:r w:rsidR="00890DF4" w:rsidRPr="00730FD6">
                <w:rPr>
                  <w:rStyle w:val="Hyperlink"/>
                  <w:sz w:val="16"/>
                  <w:szCs w:val="16"/>
                </w:rPr>
                <w:t>Better Health Start for Life Top Tips For Teeth | Campaigns | Campaign Resource Centre (dhsc.gov.uk)</w:t>
              </w:r>
            </w:hyperlink>
          </w:p>
          <w:p w:rsidR="00890DF4" w:rsidRPr="00730FD6" w:rsidRDefault="00890DF4" w:rsidP="00890DF4">
            <w:pPr>
              <w:rPr>
                <w:rFonts w:cstheme="minorHAnsi"/>
                <w:sz w:val="16"/>
                <w:szCs w:val="16"/>
              </w:rPr>
            </w:pPr>
            <w:r>
              <w:rPr>
                <w:rFonts w:cstheme="minorHAnsi"/>
                <w:sz w:val="16"/>
                <w:szCs w:val="16"/>
              </w:rPr>
              <w:t>There is also a useful website:</w:t>
            </w:r>
          </w:p>
          <w:p w:rsidR="00890DF4" w:rsidRPr="00A06EB8" w:rsidRDefault="00BC75B7" w:rsidP="00890DF4">
            <w:pPr>
              <w:rPr>
                <w:color w:val="0000FF"/>
                <w:sz w:val="16"/>
                <w:szCs w:val="16"/>
                <w:u w:val="single"/>
              </w:rPr>
            </w:pPr>
            <w:hyperlink r:id="rId54" w:history="1">
              <w:r w:rsidR="00890DF4" w:rsidRPr="00730FD6">
                <w:rPr>
                  <w:rStyle w:val="Hyperlink"/>
                  <w:sz w:val="16"/>
                  <w:szCs w:val="16"/>
                </w:rPr>
                <w:t>How to take care of your baby or toddler's teeth - Start for Life - NHS - NHS (www.nhs.uk)</w:t>
              </w:r>
            </w:hyperlink>
          </w:p>
        </w:tc>
        <w:tc>
          <w:tcPr>
            <w:tcW w:w="2410" w:type="dxa"/>
          </w:tcPr>
          <w:p w:rsidR="00890DF4" w:rsidRDefault="00890DF4" w:rsidP="00890DF4">
            <w:pPr>
              <w:rPr>
                <w:rFonts w:cstheme="minorHAnsi"/>
                <w:sz w:val="16"/>
                <w:szCs w:val="16"/>
              </w:rPr>
            </w:pPr>
          </w:p>
          <w:p w:rsidR="00890DF4" w:rsidRDefault="00890DF4" w:rsidP="00890DF4">
            <w:pPr>
              <w:rPr>
                <w:rFonts w:cstheme="minorHAnsi"/>
                <w:sz w:val="16"/>
                <w:szCs w:val="16"/>
              </w:rPr>
            </w:pPr>
            <w:r>
              <w:rPr>
                <w:rFonts w:ascii="Calibri" w:hAnsi="Calibri" w:cs="Calibri"/>
                <w:noProof/>
                <w:color w:val="000000"/>
                <w:sz w:val="24"/>
                <w:szCs w:val="24"/>
                <w:lang w:eastAsia="en-GB"/>
              </w:rPr>
              <w:drawing>
                <wp:anchor distT="0" distB="0" distL="114300" distR="114300" simplePos="0" relativeHeight="251679744" behindDoc="1" locked="0" layoutInCell="1" allowOverlap="1" wp14:anchorId="27F48A1F" wp14:editId="6B63824E">
                  <wp:simplePos x="0" y="0"/>
                  <wp:positionH relativeFrom="column">
                    <wp:posOffset>286385</wp:posOffset>
                  </wp:positionH>
                  <wp:positionV relativeFrom="page">
                    <wp:posOffset>219075</wp:posOffset>
                  </wp:positionV>
                  <wp:extent cx="628650" cy="609600"/>
                  <wp:effectExtent l="0" t="0" r="0" b="0"/>
                  <wp:wrapTight wrapText="bothSides">
                    <wp:wrapPolygon edited="0">
                      <wp:start x="5236" y="0"/>
                      <wp:lineTo x="0" y="4050"/>
                      <wp:lineTo x="0" y="16875"/>
                      <wp:lineTo x="5891" y="20925"/>
                      <wp:lineTo x="15055" y="20925"/>
                      <wp:lineTo x="20945" y="18225"/>
                      <wp:lineTo x="20945" y="4050"/>
                      <wp:lineTo x="15709" y="0"/>
                      <wp:lineTo x="5236" y="0"/>
                    </wp:wrapPolygon>
                  </wp:wrapTight>
                  <wp:docPr id="4" name="Picture 4" descr="cid:image001.png@01DB14A8.8F79F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B14A8.8F79FF80"/>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6286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DF4" w:rsidRDefault="00890DF4" w:rsidP="00890DF4">
            <w:pPr>
              <w:rPr>
                <w:rFonts w:cstheme="minorHAnsi"/>
                <w:sz w:val="16"/>
                <w:szCs w:val="16"/>
              </w:rPr>
            </w:pPr>
          </w:p>
          <w:p w:rsidR="00890DF4" w:rsidRDefault="00890DF4" w:rsidP="00890DF4">
            <w:pPr>
              <w:rPr>
                <w:rFonts w:cstheme="minorHAnsi"/>
                <w:sz w:val="16"/>
                <w:szCs w:val="16"/>
              </w:rPr>
            </w:pPr>
          </w:p>
          <w:p w:rsidR="00890DF4" w:rsidRDefault="00890DF4" w:rsidP="00890DF4">
            <w:pPr>
              <w:rPr>
                <w:rFonts w:cstheme="minorHAnsi"/>
                <w:sz w:val="16"/>
                <w:szCs w:val="16"/>
              </w:rPr>
            </w:pPr>
          </w:p>
          <w:p w:rsidR="00890DF4" w:rsidRDefault="00890DF4" w:rsidP="00890DF4">
            <w:pPr>
              <w:rPr>
                <w:rFonts w:cstheme="minorHAnsi"/>
                <w:sz w:val="16"/>
                <w:szCs w:val="16"/>
              </w:rPr>
            </w:pPr>
          </w:p>
          <w:p w:rsidR="00890DF4" w:rsidRPr="0047013C" w:rsidRDefault="00890DF4" w:rsidP="00890DF4">
            <w:pPr>
              <w:rPr>
                <w:rFonts w:cstheme="minorHAnsi"/>
                <w:sz w:val="16"/>
                <w:szCs w:val="16"/>
              </w:rPr>
            </w:pPr>
          </w:p>
        </w:tc>
      </w:tr>
      <w:tr w:rsidR="00890DF4" w:rsidRPr="0047013C" w:rsidTr="00EE0992">
        <w:trPr>
          <w:trHeight w:val="13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Migrant Help</w:t>
            </w:r>
          </w:p>
          <w:p w:rsidR="00890DF4" w:rsidRPr="00A56CCD"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730FD6" w:rsidRDefault="00890DF4" w:rsidP="00890DF4">
            <w:pPr>
              <w:rPr>
                <w:rFonts w:cstheme="minorHAnsi"/>
                <w:sz w:val="16"/>
                <w:szCs w:val="16"/>
              </w:rPr>
            </w:pPr>
            <w:r w:rsidRPr="00730FD6">
              <w:rPr>
                <w:rFonts w:cstheme="minorHAnsi"/>
                <w:sz w:val="16"/>
                <w:szCs w:val="16"/>
              </w:rPr>
              <w:t>I am delighted to share that people are able to contact Migrant Help for free, from our free phones at Rochd</w:t>
            </w:r>
            <w:r>
              <w:rPr>
                <w:rFonts w:cstheme="minorHAnsi"/>
                <w:sz w:val="16"/>
                <w:szCs w:val="16"/>
              </w:rPr>
              <w:t>ale Council in Rochdale Library.</w:t>
            </w:r>
          </w:p>
          <w:p w:rsidR="00890DF4" w:rsidRPr="00730FD6" w:rsidRDefault="00890DF4" w:rsidP="00890DF4">
            <w:pPr>
              <w:rPr>
                <w:rFonts w:cstheme="minorHAnsi"/>
                <w:b/>
                <w:bCs/>
                <w:sz w:val="16"/>
                <w:szCs w:val="16"/>
              </w:rPr>
            </w:pPr>
            <w:r w:rsidRPr="00730FD6">
              <w:rPr>
                <w:rFonts w:cstheme="minorHAnsi"/>
                <w:b/>
                <w:bCs/>
                <w:sz w:val="16"/>
                <w:szCs w:val="16"/>
              </w:rPr>
              <w:t>Press 30 and it takes you straight to migrant help and interpreter service, on the phones between 9-5pm week days.</w:t>
            </w:r>
          </w:p>
          <w:p w:rsidR="00890DF4" w:rsidRPr="00730FD6" w:rsidRDefault="00890DF4" w:rsidP="00890DF4">
            <w:pPr>
              <w:rPr>
                <w:rFonts w:cstheme="minorHAnsi"/>
                <w:sz w:val="16"/>
                <w:szCs w:val="16"/>
              </w:rPr>
            </w:pPr>
          </w:p>
          <w:p w:rsidR="00890DF4" w:rsidRPr="00730FD6" w:rsidRDefault="00BC75B7" w:rsidP="00890DF4">
            <w:pPr>
              <w:rPr>
                <w:rFonts w:cstheme="minorHAnsi"/>
                <w:sz w:val="16"/>
                <w:szCs w:val="16"/>
              </w:rPr>
            </w:pPr>
            <w:hyperlink r:id="rId57" w:history="1">
              <w:r w:rsidR="00890DF4" w:rsidRPr="00730FD6">
                <w:rPr>
                  <w:rStyle w:val="Hyperlink"/>
                  <w:rFonts w:cstheme="minorHAnsi"/>
                  <w:sz w:val="16"/>
                  <w:szCs w:val="16"/>
                </w:rPr>
                <w:t>Migrant Help (migranthelpuk.org)</w:t>
              </w:r>
            </w:hyperlink>
          </w:p>
          <w:p w:rsidR="00890DF4" w:rsidRPr="00730FD6" w:rsidRDefault="00890DF4" w:rsidP="00890DF4">
            <w:pPr>
              <w:rPr>
                <w:rFonts w:cstheme="minorHAnsi"/>
                <w:sz w:val="16"/>
                <w:szCs w:val="16"/>
              </w:rPr>
            </w:pPr>
          </w:p>
          <w:p w:rsidR="00890DF4" w:rsidRPr="00730FD6" w:rsidRDefault="00890DF4" w:rsidP="00890DF4">
            <w:pPr>
              <w:rPr>
                <w:rFonts w:cstheme="minorHAnsi"/>
                <w:sz w:val="16"/>
                <w:szCs w:val="16"/>
              </w:rPr>
            </w:pPr>
            <w:r w:rsidRPr="00730FD6">
              <w:rPr>
                <w:rFonts w:cstheme="minorHAnsi"/>
                <w:sz w:val="16"/>
                <w:szCs w:val="16"/>
              </w:rPr>
              <w:t>Migrant Help provides independent advice and guidance to assist asylum seekers in the UK move through and understand the asylum process.</w:t>
            </w:r>
          </w:p>
          <w:p w:rsidR="00890DF4" w:rsidRPr="00730FD6" w:rsidRDefault="00890DF4" w:rsidP="00890DF4">
            <w:pPr>
              <w:rPr>
                <w:rFonts w:cstheme="minorHAnsi"/>
                <w:sz w:val="16"/>
                <w:szCs w:val="16"/>
              </w:rPr>
            </w:pPr>
          </w:p>
          <w:p w:rsidR="00890DF4" w:rsidRPr="00730FD6" w:rsidRDefault="00890DF4" w:rsidP="00890DF4">
            <w:pPr>
              <w:rPr>
                <w:rFonts w:cstheme="minorHAnsi"/>
                <w:sz w:val="16"/>
                <w:szCs w:val="16"/>
              </w:rPr>
            </w:pPr>
            <w:r w:rsidRPr="00730FD6">
              <w:rPr>
                <w:rFonts w:cstheme="minorHAnsi"/>
                <w:sz w:val="16"/>
                <w:szCs w:val="16"/>
              </w:rPr>
              <w:t>They run a free asylum helpline available 24/7/365 and accessible to all asylum seekers in the UK.</w:t>
            </w:r>
          </w:p>
          <w:p w:rsidR="00890DF4" w:rsidRPr="0047013C" w:rsidRDefault="00890DF4" w:rsidP="00890DF4">
            <w:pPr>
              <w:rPr>
                <w:rFonts w:cstheme="minorHAnsi"/>
                <w:sz w:val="16"/>
                <w:szCs w:val="16"/>
              </w:rPr>
            </w:pPr>
            <w:r w:rsidRPr="00730FD6">
              <w:rPr>
                <w:rFonts w:cstheme="minorHAnsi"/>
                <w:sz w:val="16"/>
                <w:szCs w:val="16"/>
              </w:rPr>
              <w:t>Just call </w:t>
            </w:r>
            <w:r w:rsidRPr="00730FD6">
              <w:rPr>
                <w:rFonts w:cstheme="minorHAnsi"/>
                <w:b/>
                <w:bCs/>
                <w:sz w:val="16"/>
                <w:szCs w:val="16"/>
              </w:rPr>
              <w:t>0808 8010 503</w:t>
            </w:r>
            <w:r w:rsidRPr="00730FD6">
              <w:rPr>
                <w:rFonts w:cstheme="minorHAnsi"/>
                <w:sz w:val="16"/>
                <w:szCs w:val="16"/>
              </w:rPr>
              <w:t>.</w:t>
            </w: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730FD6">
              <w:rPr>
                <w:rFonts w:cstheme="minorHAnsi"/>
                <w:b/>
                <w:sz w:val="16"/>
                <w:szCs w:val="16"/>
              </w:rPr>
              <w:t>Youth Service</w:t>
            </w:r>
          </w:p>
          <w:p w:rsidR="00890DF4" w:rsidRPr="00A56CCD"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730FD6" w:rsidRDefault="00890DF4" w:rsidP="00890DF4">
            <w:pPr>
              <w:rPr>
                <w:rFonts w:cstheme="minorHAnsi"/>
                <w:sz w:val="16"/>
                <w:szCs w:val="16"/>
              </w:rPr>
            </w:pPr>
            <w:r w:rsidRPr="00730FD6">
              <w:rPr>
                <w:rFonts w:cstheme="minorHAnsi"/>
                <w:sz w:val="16"/>
                <w:szCs w:val="16"/>
              </w:rPr>
              <w:t xml:space="preserve">I would like to share the above poster for the Short Breaks youth sessions ran by the youth service. </w:t>
            </w:r>
          </w:p>
          <w:p w:rsidR="00890DF4" w:rsidRPr="00730FD6" w:rsidRDefault="00890DF4" w:rsidP="00890DF4">
            <w:pPr>
              <w:rPr>
                <w:rFonts w:cstheme="minorHAnsi"/>
                <w:sz w:val="16"/>
                <w:szCs w:val="16"/>
              </w:rPr>
            </w:pPr>
          </w:p>
          <w:p w:rsidR="00890DF4" w:rsidRPr="0047013C" w:rsidRDefault="00890DF4" w:rsidP="00890DF4">
            <w:pPr>
              <w:rPr>
                <w:rFonts w:cstheme="minorHAnsi"/>
                <w:sz w:val="16"/>
                <w:szCs w:val="16"/>
              </w:rPr>
            </w:pPr>
            <w:r w:rsidRPr="00730FD6">
              <w:rPr>
                <w:rFonts w:cstheme="minorHAnsi"/>
                <w:sz w:val="16"/>
                <w:szCs w:val="16"/>
              </w:rPr>
              <w:t>The sessions are for young people 12years to 18years with mild to moderate learning needs and disabilities. The sessions are aimed at young people who can engage independently and do not nee</w:t>
            </w:r>
            <w:r>
              <w:rPr>
                <w:rFonts w:cstheme="minorHAnsi"/>
                <w:sz w:val="16"/>
                <w:szCs w:val="16"/>
              </w:rPr>
              <w:t>d a PA or higher level support.</w:t>
            </w:r>
          </w:p>
        </w:tc>
        <w:bookmarkStart w:id="1" w:name="_MON_1790595295"/>
        <w:bookmarkEnd w:id="1"/>
        <w:tc>
          <w:tcPr>
            <w:tcW w:w="2410" w:type="dxa"/>
          </w:tcPr>
          <w:p w:rsidR="00890DF4" w:rsidRPr="0047013C" w:rsidRDefault="00890DF4" w:rsidP="00890DF4">
            <w:pPr>
              <w:jc w:val="center"/>
              <w:rPr>
                <w:rFonts w:cstheme="minorHAnsi"/>
                <w:sz w:val="16"/>
                <w:szCs w:val="16"/>
              </w:rPr>
            </w:pPr>
            <w:r>
              <w:object w:dxaOrig="1534" w:dyaOrig="994">
                <v:shape id="_x0000_i1040" type="#_x0000_t75" style="width:76.5pt;height:48.75pt" o:ole="">
                  <v:imagedata r:id="rId58" o:title=""/>
                </v:shape>
                <o:OLEObject Type="Embed" ProgID="Word.Document.12" ShapeID="_x0000_i1040" DrawAspect="Icon" ObjectID="_1796198113" r:id="rId59">
                  <o:FieldCodes>\s</o:FieldCodes>
                </o:OLEObject>
              </w:object>
            </w: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46113A">
              <w:rPr>
                <w:rFonts w:cstheme="minorHAnsi"/>
                <w:b/>
                <w:sz w:val="16"/>
                <w:szCs w:val="16"/>
              </w:rPr>
              <w:t>Family Hub Parent Carer Panel</w:t>
            </w:r>
          </w:p>
          <w:p w:rsidR="00890DF4" w:rsidRPr="00DF4375"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46113A" w:rsidRDefault="00890DF4" w:rsidP="00890DF4">
            <w:pPr>
              <w:rPr>
                <w:rFonts w:cstheme="minorHAnsi"/>
                <w:sz w:val="16"/>
                <w:szCs w:val="16"/>
              </w:rPr>
            </w:pPr>
            <w:r w:rsidRPr="0046113A">
              <w:rPr>
                <w:rFonts w:cstheme="minorHAnsi"/>
                <w:sz w:val="16"/>
                <w:szCs w:val="16"/>
              </w:rPr>
              <w:t>Rochdale would love to hear from you if either you are expecting a baby or have a baby under the age of 2.</w:t>
            </w:r>
          </w:p>
          <w:p w:rsidR="00890DF4" w:rsidRPr="0046113A" w:rsidRDefault="00890DF4" w:rsidP="00890DF4">
            <w:pPr>
              <w:rPr>
                <w:rFonts w:cstheme="minorHAnsi"/>
                <w:sz w:val="16"/>
                <w:szCs w:val="16"/>
              </w:rPr>
            </w:pPr>
          </w:p>
          <w:p w:rsidR="00890DF4" w:rsidRPr="0046113A" w:rsidRDefault="00890DF4" w:rsidP="00890DF4">
            <w:pPr>
              <w:rPr>
                <w:rFonts w:cstheme="minorHAnsi"/>
                <w:sz w:val="16"/>
                <w:szCs w:val="16"/>
              </w:rPr>
            </w:pPr>
            <w:r w:rsidRPr="0046113A">
              <w:rPr>
                <w:rFonts w:cstheme="minorHAnsi"/>
                <w:sz w:val="16"/>
                <w:szCs w:val="16"/>
              </w:rPr>
              <w:t>We are looking to speak to a diverse group of parents and carers to ensure we listen to all voices in the community.  We want to ensure that the panel is representative of a range of parenting scenarios and of Rochdale’s diverse communities.</w:t>
            </w:r>
          </w:p>
          <w:p w:rsidR="00890DF4" w:rsidRPr="0046113A" w:rsidRDefault="00890DF4" w:rsidP="00890DF4">
            <w:pPr>
              <w:rPr>
                <w:rFonts w:cstheme="minorHAnsi"/>
                <w:sz w:val="16"/>
                <w:szCs w:val="16"/>
              </w:rPr>
            </w:pPr>
          </w:p>
          <w:p w:rsidR="00890DF4" w:rsidRDefault="00890DF4" w:rsidP="00890DF4">
            <w:pPr>
              <w:rPr>
                <w:rFonts w:cstheme="minorHAnsi"/>
                <w:sz w:val="16"/>
                <w:szCs w:val="16"/>
              </w:rPr>
            </w:pPr>
            <w:r w:rsidRPr="0046113A">
              <w:rPr>
                <w:rFonts w:cstheme="minorHAnsi"/>
                <w:sz w:val="16"/>
                <w:szCs w:val="16"/>
              </w:rPr>
              <w:t>You do not need to have taken part in anything like this before. If you are willing to share your experiences of pregnancy, having a baby and accessing services then we’d love to hear from you.</w:t>
            </w:r>
          </w:p>
          <w:p w:rsidR="00890DF4" w:rsidRDefault="00890DF4" w:rsidP="00890DF4">
            <w:pPr>
              <w:rPr>
                <w:rFonts w:cstheme="minorHAnsi"/>
                <w:sz w:val="16"/>
                <w:szCs w:val="16"/>
              </w:rPr>
            </w:pPr>
          </w:p>
          <w:p w:rsidR="00890DF4" w:rsidRPr="0047013C" w:rsidRDefault="00890DF4" w:rsidP="00890DF4">
            <w:pPr>
              <w:rPr>
                <w:rFonts w:cstheme="minorHAnsi"/>
                <w:sz w:val="16"/>
                <w:szCs w:val="16"/>
              </w:rPr>
            </w:pPr>
            <w:r>
              <w:rPr>
                <w:rFonts w:cstheme="minorHAnsi"/>
                <w:sz w:val="16"/>
                <w:szCs w:val="16"/>
              </w:rPr>
              <w:t xml:space="preserve">Please contact Langley Family Hub on 0161 653 9526 for more information </w:t>
            </w: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 xml:space="preserve">Riverside Housing </w:t>
            </w:r>
          </w:p>
          <w:p w:rsidR="00890DF4" w:rsidRPr="0046113A" w:rsidRDefault="00890DF4" w:rsidP="00890DF4">
            <w:pPr>
              <w:jc w:val="center"/>
              <w:rPr>
                <w:rFonts w:cstheme="minorHAnsi"/>
                <w:b/>
                <w:sz w:val="16"/>
                <w:szCs w:val="16"/>
              </w:rPr>
            </w:pPr>
            <w:r>
              <w:rPr>
                <w:rFonts w:cstheme="minorHAnsi"/>
                <w:b/>
                <w:sz w:val="16"/>
                <w:szCs w:val="16"/>
              </w:rPr>
              <w:t>(ongoing)</w:t>
            </w:r>
          </w:p>
        </w:tc>
        <w:tc>
          <w:tcPr>
            <w:tcW w:w="6662" w:type="dxa"/>
          </w:tcPr>
          <w:p w:rsidR="00890DF4" w:rsidRDefault="00890DF4" w:rsidP="00890DF4">
            <w:pPr>
              <w:rPr>
                <w:rFonts w:cstheme="minorHAnsi"/>
                <w:sz w:val="16"/>
                <w:szCs w:val="16"/>
              </w:rPr>
            </w:pPr>
            <w:r>
              <w:rPr>
                <w:rFonts w:cstheme="minorHAnsi"/>
                <w:sz w:val="16"/>
                <w:szCs w:val="16"/>
              </w:rPr>
              <w:t>We have a</w:t>
            </w:r>
            <w:r w:rsidRPr="003C78AD">
              <w:rPr>
                <w:rFonts w:cstheme="minorHAnsi"/>
                <w:sz w:val="16"/>
                <w:szCs w:val="16"/>
              </w:rPr>
              <w:t xml:space="preserve"> Housing officer coming out to be based with us at Langley </w:t>
            </w:r>
            <w:r>
              <w:rPr>
                <w:rFonts w:cstheme="minorHAnsi"/>
                <w:sz w:val="16"/>
                <w:szCs w:val="16"/>
              </w:rPr>
              <w:t xml:space="preserve">Family Hub. </w:t>
            </w:r>
          </w:p>
          <w:p w:rsidR="00890DF4" w:rsidRDefault="00890DF4" w:rsidP="00890DF4">
            <w:pPr>
              <w:rPr>
                <w:rFonts w:cstheme="minorHAnsi"/>
                <w:sz w:val="16"/>
                <w:szCs w:val="16"/>
              </w:rPr>
            </w:pPr>
            <w:r>
              <w:rPr>
                <w:rFonts w:cstheme="minorHAnsi"/>
                <w:sz w:val="16"/>
                <w:szCs w:val="16"/>
              </w:rPr>
              <w:t xml:space="preserve">Families who are with Riverside Housing can come to ask our worker questions in regards to housing related issues they maybe facing – no appointment necessary </w:t>
            </w:r>
          </w:p>
          <w:p w:rsidR="00890DF4" w:rsidRPr="0097180C" w:rsidRDefault="00890DF4" w:rsidP="00890DF4">
            <w:pPr>
              <w:pStyle w:val="ListParagraph"/>
              <w:numPr>
                <w:ilvl w:val="0"/>
                <w:numId w:val="2"/>
              </w:numPr>
              <w:rPr>
                <w:rFonts w:cstheme="minorHAnsi"/>
                <w:sz w:val="16"/>
                <w:szCs w:val="16"/>
              </w:rPr>
            </w:pPr>
            <w:r w:rsidRPr="003C78AD">
              <w:rPr>
                <w:rFonts w:cstheme="minorHAnsi"/>
                <w:sz w:val="16"/>
                <w:szCs w:val="16"/>
              </w:rPr>
              <w:t>Thursday 12 December 1-3 Amanda</w:t>
            </w: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Customer Services</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46113A" w:rsidRDefault="00890DF4" w:rsidP="00890DF4">
            <w:pPr>
              <w:rPr>
                <w:rFonts w:cstheme="minorHAnsi"/>
                <w:sz w:val="16"/>
                <w:szCs w:val="16"/>
              </w:rPr>
            </w:pPr>
            <w:r w:rsidRPr="006F36FA">
              <w:rPr>
                <w:rFonts w:cstheme="minorHAnsi"/>
                <w:sz w:val="16"/>
                <w:szCs w:val="16"/>
              </w:rPr>
              <w:t>Our service is aimed at helping those who are vulnerable, need extra support and are not digitally able to access services by themselves. We are able to offer help and advice and work as part of Rochdale council’s Welfare offer.</w:t>
            </w:r>
          </w:p>
        </w:tc>
        <w:bookmarkStart w:id="2" w:name="_MON_1790596708"/>
        <w:bookmarkEnd w:id="2"/>
        <w:tc>
          <w:tcPr>
            <w:tcW w:w="2410" w:type="dxa"/>
          </w:tcPr>
          <w:p w:rsidR="00890DF4" w:rsidRPr="0047013C" w:rsidRDefault="00890DF4" w:rsidP="00890DF4">
            <w:pPr>
              <w:jc w:val="center"/>
              <w:rPr>
                <w:rFonts w:cstheme="minorHAnsi"/>
                <w:sz w:val="16"/>
                <w:szCs w:val="16"/>
              </w:rPr>
            </w:pPr>
            <w:r>
              <w:rPr>
                <w:rFonts w:cstheme="minorHAnsi"/>
                <w:sz w:val="16"/>
                <w:szCs w:val="16"/>
              </w:rPr>
              <w:object w:dxaOrig="1504" w:dyaOrig="981">
                <v:shape id="_x0000_i1041" type="#_x0000_t75" style="width:75.75pt;height:48.75pt" o:ole="">
                  <v:imagedata r:id="rId60" o:title=""/>
                </v:shape>
                <o:OLEObject Type="Embed" ProgID="Word.Document.12" ShapeID="_x0000_i1041" DrawAspect="Icon" ObjectID="_1796198114" r:id="rId61">
                  <o:FieldCodes>\s</o:FieldCodes>
                </o:OLEObject>
              </w:object>
            </w: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46113A">
              <w:rPr>
                <w:rFonts w:cstheme="minorHAnsi"/>
                <w:b/>
                <w:sz w:val="16"/>
                <w:szCs w:val="16"/>
              </w:rPr>
              <w:lastRenderedPageBreak/>
              <w:t>Cost of Living</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Default="00890DF4" w:rsidP="00890DF4">
            <w:pPr>
              <w:rPr>
                <w:rFonts w:cstheme="minorHAnsi"/>
                <w:sz w:val="16"/>
                <w:szCs w:val="16"/>
              </w:rPr>
            </w:pPr>
            <w:r w:rsidRPr="0046113A">
              <w:rPr>
                <w:rFonts w:cstheme="minorHAnsi"/>
                <w:sz w:val="16"/>
                <w:szCs w:val="16"/>
              </w:rPr>
              <w:t xml:space="preserve">As we all face growing financial pressures, help and support available to aid with the rising cost of living can be found on our webpage </w:t>
            </w:r>
            <w:hyperlink r:id="rId62" w:history="1">
              <w:r w:rsidRPr="0046113A">
                <w:rPr>
                  <w:rStyle w:val="Hyperlink"/>
                  <w:rFonts w:cstheme="minorHAnsi"/>
                  <w:color w:val="008000"/>
                  <w:sz w:val="16"/>
                  <w:szCs w:val="16"/>
                </w:rPr>
                <w:t>here</w:t>
              </w:r>
            </w:hyperlink>
            <w:r w:rsidRPr="0046113A">
              <w:rPr>
                <w:rFonts w:cstheme="minorHAnsi"/>
                <w:sz w:val="16"/>
                <w:szCs w:val="16"/>
              </w:rPr>
              <w:t>. The page is packed with information, including useful numbers and where you can access help with the cost of living, including food shopping and energy bills</w:t>
            </w:r>
          </w:p>
          <w:p w:rsidR="00890DF4" w:rsidRPr="0097180C" w:rsidRDefault="00890DF4" w:rsidP="00890DF4">
            <w:pPr>
              <w:rPr>
                <w:rFonts w:cstheme="minorHAnsi"/>
                <w:sz w:val="16"/>
                <w:szCs w:val="16"/>
              </w:rPr>
            </w:pPr>
            <w:r w:rsidRPr="0097180C">
              <w:rPr>
                <w:rFonts w:cstheme="minorHAnsi"/>
                <w:sz w:val="16"/>
                <w:szCs w:val="16"/>
              </w:rPr>
              <w:t>If you're having financial issues, you may be able to access superstore vouchers, fuel vouchers and other help through our Household Fund.</w:t>
            </w:r>
          </w:p>
          <w:p w:rsidR="00890DF4" w:rsidRPr="0097180C" w:rsidRDefault="00890DF4" w:rsidP="00890DF4">
            <w:pPr>
              <w:rPr>
                <w:rFonts w:cstheme="minorHAnsi"/>
                <w:sz w:val="16"/>
                <w:szCs w:val="16"/>
              </w:rPr>
            </w:pPr>
            <w:r w:rsidRPr="0097180C">
              <w:rPr>
                <w:rFonts w:cstheme="minorHAnsi"/>
                <w:sz w:val="16"/>
                <w:szCs w:val="16"/>
              </w:rPr>
              <w:t>Eligibility</w:t>
            </w:r>
          </w:p>
          <w:p w:rsidR="00890DF4" w:rsidRPr="0097180C" w:rsidRDefault="00890DF4" w:rsidP="00890DF4">
            <w:pPr>
              <w:rPr>
                <w:rFonts w:cstheme="minorHAnsi"/>
                <w:sz w:val="16"/>
                <w:szCs w:val="16"/>
              </w:rPr>
            </w:pPr>
            <w:r w:rsidRPr="0097180C">
              <w:rPr>
                <w:rFonts w:cstheme="minorHAnsi"/>
                <w:sz w:val="16"/>
                <w:szCs w:val="16"/>
              </w:rPr>
              <w:t>Anyone who is in financial need is eligible to apply for this fund.</w:t>
            </w:r>
          </w:p>
          <w:p w:rsidR="00890DF4" w:rsidRPr="0097180C" w:rsidRDefault="00890DF4" w:rsidP="00890DF4">
            <w:pPr>
              <w:rPr>
                <w:rFonts w:cstheme="minorHAnsi"/>
                <w:sz w:val="16"/>
                <w:szCs w:val="16"/>
              </w:rPr>
            </w:pPr>
            <w:r w:rsidRPr="0097180C">
              <w:rPr>
                <w:rFonts w:cstheme="minorHAnsi"/>
                <w:sz w:val="16"/>
                <w:szCs w:val="16"/>
              </w:rPr>
              <w:t>How to apply</w:t>
            </w:r>
          </w:p>
          <w:p w:rsidR="00890DF4" w:rsidRPr="0097180C" w:rsidRDefault="00890DF4" w:rsidP="00890DF4">
            <w:pPr>
              <w:rPr>
                <w:rFonts w:cstheme="minorHAnsi"/>
                <w:sz w:val="16"/>
                <w:szCs w:val="16"/>
              </w:rPr>
            </w:pPr>
            <w:r w:rsidRPr="0097180C">
              <w:rPr>
                <w:rFonts w:cstheme="minorHAnsi"/>
                <w:sz w:val="16"/>
                <w:szCs w:val="16"/>
              </w:rPr>
              <w:t>Ring our helpline on 01706 923685</w:t>
            </w:r>
          </w:p>
          <w:p w:rsidR="00890DF4" w:rsidRPr="0046113A" w:rsidRDefault="00890DF4" w:rsidP="00890DF4">
            <w:pPr>
              <w:rPr>
                <w:rFonts w:cstheme="minorHAnsi"/>
                <w:sz w:val="16"/>
                <w:szCs w:val="16"/>
              </w:rPr>
            </w:pP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6F36FA">
              <w:rPr>
                <w:rFonts w:cstheme="minorHAnsi"/>
                <w:b/>
                <w:sz w:val="16"/>
                <w:szCs w:val="16"/>
              </w:rPr>
              <w:t>Strategic Housing Services and Contacts</w:t>
            </w:r>
          </w:p>
          <w:p w:rsidR="00890DF4" w:rsidRPr="0046113A"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6F36FA" w:rsidRDefault="00890DF4" w:rsidP="00890DF4">
            <w:pPr>
              <w:rPr>
                <w:b/>
                <w:bCs/>
                <w:sz w:val="16"/>
                <w:szCs w:val="16"/>
                <w:u w:val="single"/>
              </w:rPr>
            </w:pPr>
            <w:r w:rsidRPr="006F36FA">
              <w:rPr>
                <w:b/>
                <w:bCs/>
                <w:sz w:val="16"/>
                <w:szCs w:val="16"/>
                <w:u w:val="single"/>
              </w:rPr>
              <w:t>Homelessness Services</w:t>
            </w:r>
          </w:p>
          <w:p w:rsidR="00890DF4" w:rsidRPr="006F36FA" w:rsidRDefault="00890DF4" w:rsidP="00890DF4">
            <w:pPr>
              <w:rPr>
                <w:sz w:val="16"/>
                <w:szCs w:val="16"/>
              </w:rPr>
            </w:pPr>
            <w:r w:rsidRPr="006F36FA">
              <w:rPr>
                <w:sz w:val="16"/>
                <w:szCs w:val="16"/>
              </w:rPr>
              <w:t xml:space="preserve">Information around our Homelessness Service can be found here: </w:t>
            </w:r>
            <w:hyperlink r:id="rId63" w:history="1">
              <w:r w:rsidRPr="006F36FA">
                <w:rPr>
                  <w:rStyle w:val="Hyperlink"/>
                  <w:sz w:val="16"/>
                  <w:szCs w:val="16"/>
                </w:rPr>
                <w:t>Homelessness and prevention | Rochdale Borough Council</w:t>
              </w:r>
            </w:hyperlink>
            <w:r w:rsidRPr="006F36FA">
              <w:rPr>
                <w:sz w:val="16"/>
                <w:szCs w:val="16"/>
              </w:rPr>
              <w:t xml:space="preserve"> </w:t>
            </w:r>
          </w:p>
          <w:p w:rsidR="00890DF4" w:rsidRPr="006F36FA" w:rsidRDefault="00890DF4" w:rsidP="00890DF4">
            <w:pPr>
              <w:rPr>
                <w:sz w:val="16"/>
                <w:szCs w:val="16"/>
              </w:rPr>
            </w:pPr>
            <w:r w:rsidRPr="006F36FA">
              <w:rPr>
                <w:sz w:val="16"/>
                <w:szCs w:val="16"/>
              </w:rPr>
              <w:t xml:space="preserve">If a Family or individual is threatened with Homelessness then they can contact the team for advice and support on 0300 303 8548 or by email to </w:t>
            </w:r>
            <w:hyperlink r:id="rId64" w:history="1">
              <w:r w:rsidRPr="006F36FA">
                <w:rPr>
                  <w:rStyle w:val="Hyperlink"/>
                  <w:sz w:val="16"/>
                  <w:szCs w:val="16"/>
                </w:rPr>
                <w:t>homlessness@rochdale.gov.uk</w:t>
              </w:r>
            </w:hyperlink>
            <w:r w:rsidRPr="006F36FA">
              <w:rPr>
                <w:sz w:val="16"/>
                <w:szCs w:val="16"/>
              </w:rPr>
              <w:t xml:space="preserve"> </w:t>
            </w:r>
          </w:p>
          <w:p w:rsidR="00890DF4" w:rsidRPr="006F36FA" w:rsidRDefault="00890DF4" w:rsidP="00890DF4">
            <w:pPr>
              <w:rPr>
                <w:sz w:val="16"/>
                <w:szCs w:val="16"/>
              </w:rPr>
            </w:pPr>
            <w:r w:rsidRPr="006F36FA">
              <w:rPr>
                <w:sz w:val="16"/>
                <w:szCs w:val="16"/>
              </w:rPr>
              <w:t>The Homelessness Manager is Teresa Bond</w:t>
            </w:r>
          </w:p>
          <w:p w:rsidR="00890DF4" w:rsidRPr="006F36FA" w:rsidRDefault="00890DF4" w:rsidP="00890DF4">
            <w:pPr>
              <w:rPr>
                <w:b/>
                <w:bCs/>
                <w:sz w:val="16"/>
                <w:szCs w:val="16"/>
                <w:u w:val="single"/>
              </w:rPr>
            </w:pPr>
            <w:r w:rsidRPr="006F36FA">
              <w:rPr>
                <w:b/>
                <w:bCs/>
                <w:sz w:val="16"/>
                <w:szCs w:val="16"/>
                <w:u w:val="single"/>
              </w:rPr>
              <w:t>Housing Solutions</w:t>
            </w:r>
          </w:p>
          <w:p w:rsidR="00890DF4" w:rsidRPr="006F36FA" w:rsidRDefault="00890DF4" w:rsidP="00890DF4">
            <w:pPr>
              <w:rPr>
                <w:sz w:val="16"/>
                <w:szCs w:val="16"/>
              </w:rPr>
            </w:pPr>
            <w:r w:rsidRPr="006F36FA">
              <w:rPr>
                <w:sz w:val="16"/>
                <w:szCs w:val="16"/>
              </w:rPr>
              <w:t xml:space="preserve">Housing Solutions manage the housing register in Rochdale. More info can be found here: </w:t>
            </w:r>
            <w:hyperlink r:id="rId65" w:history="1">
              <w:r w:rsidRPr="006F36FA">
                <w:rPr>
                  <w:rStyle w:val="Hyperlink"/>
                  <w:sz w:val="16"/>
                  <w:szCs w:val="16"/>
                </w:rPr>
                <w:t>Rochdale Housing Solutions - Home</w:t>
              </w:r>
            </w:hyperlink>
          </w:p>
          <w:p w:rsidR="00890DF4" w:rsidRPr="006F36FA" w:rsidRDefault="00890DF4" w:rsidP="00890DF4">
            <w:pPr>
              <w:rPr>
                <w:sz w:val="16"/>
                <w:szCs w:val="16"/>
              </w:rPr>
            </w:pPr>
            <w:r w:rsidRPr="006F36FA">
              <w:rPr>
                <w:sz w:val="16"/>
                <w:szCs w:val="16"/>
              </w:rPr>
              <w:t>In addition, the Housing Solutions team can also offer advice around the wider housing market and signpost to other services in the borough around housing access and the private rented sector for instance</w:t>
            </w:r>
          </w:p>
          <w:p w:rsidR="00890DF4" w:rsidRPr="006F36FA" w:rsidRDefault="00890DF4" w:rsidP="00890DF4">
            <w:pPr>
              <w:rPr>
                <w:sz w:val="16"/>
                <w:szCs w:val="16"/>
              </w:rPr>
            </w:pPr>
            <w:r w:rsidRPr="006F36FA">
              <w:rPr>
                <w:sz w:val="16"/>
                <w:szCs w:val="16"/>
              </w:rPr>
              <w:t>Tel: 0300 303 8874</w:t>
            </w:r>
          </w:p>
          <w:p w:rsidR="00890DF4" w:rsidRPr="006F36FA" w:rsidRDefault="00890DF4" w:rsidP="00890DF4">
            <w:pPr>
              <w:rPr>
                <w:sz w:val="16"/>
                <w:szCs w:val="16"/>
              </w:rPr>
            </w:pPr>
            <w:r w:rsidRPr="006F36FA">
              <w:rPr>
                <w:sz w:val="16"/>
                <w:szCs w:val="16"/>
              </w:rPr>
              <w:t xml:space="preserve">Email: </w:t>
            </w:r>
            <w:hyperlink r:id="rId66" w:history="1">
              <w:r w:rsidRPr="006F36FA">
                <w:rPr>
                  <w:rStyle w:val="Hyperlink"/>
                  <w:sz w:val="16"/>
                  <w:szCs w:val="16"/>
                </w:rPr>
                <w:t>housingsolutions@rochdale.gov.uk</w:t>
              </w:r>
            </w:hyperlink>
            <w:r w:rsidRPr="006F36FA">
              <w:rPr>
                <w:sz w:val="16"/>
                <w:szCs w:val="16"/>
              </w:rPr>
              <w:t xml:space="preserve"> </w:t>
            </w:r>
          </w:p>
          <w:p w:rsidR="00890DF4" w:rsidRPr="006F36FA" w:rsidRDefault="00890DF4" w:rsidP="00890DF4">
            <w:pPr>
              <w:rPr>
                <w:sz w:val="16"/>
                <w:szCs w:val="16"/>
              </w:rPr>
            </w:pPr>
            <w:r w:rsidRPr="006F36FA">
              <w:rPr>
                <w:sz w:val="16"/>
                <w:szCs w:val="16"/>
              </w:rPr>
              <w:t>Housing Solutions Managers are Judith Wadsworth and Gill Clegg.</w:t>
            </w:r>
          </w:p>
          <w:p w:rsidR="00890DF4" w:rsidRPr="006F36FA" w:rsidRDefault="00890DF4" w:rsidP="00890DF4">
            <w:pPr>
              <w:rPr>
                <w:sz w:val="16"/>
                <w:szCs w:val="16"/>
              </w:rPr>
            </w:pPr>
            <w:r w:rsidRPr="006F36FA">
              <w:rPr>
                <w:b/>
                <w:bCs/>
                <w:sz w:val="16"/>
                <w:szCs w:val="16"/>
                <w:u w:val="single"/>
              </w:rPr>
              <w:t>Private Rented Sector (PRS)</w:t>
            </w:r>
          </w:p>
          <w:p w:rsidR="00890DF4" w:rsidRPr="006F36FA" w:rsidRDefault="00890DF4" w:rsidP="00890DF4">
            <w:pPr>
              <w:rPr>
                <w:sz w:val="16"/>
                <w:szCs w:val="16"/>
              </w:rPr>
            </w:pPr>
            <w:r w:rsidRPr="006F36FA">
              <w:rPr>
                <w:sz w:val="16"/>
                <w:szCs w:val="16"/>
              </w:rPr>
              <w:t>Our PRS Team can support tenants currently living in a private rented property. For example, if a private landlord is not completing repairs properly then this team can support with that.</w:t>
            </w:r>
          </w:p>
          <w:p w:rsidR="00890DF4" w:rsidRPr="006F36FA" w:rsidRDefault="00BC75B7" w:rsidP="00890DF4">
            <w:pPr>
              <w:rPr>
                <w:color w:val="1F497D"/>
                <w:sz w:val="16"/>
                <w:szCs w:val="16"/>
              </w:rPr>
            </w:pPr>
            <w:hyperlink r:id="rId67" w:history="1">
              <w:r w:rsidR="00890DF4" w:rsidRPr="006F36FA">
                <w:rPr>
                  <w:rStyle w:val="Hyperlink"/>
                  <w:sz w:val="16"/>
                  <w:szCs w:val="16"/>
                </w:rPr>
                <w:t>housing.standards@rochdale.gov.uk</w:t>
              </w:r>
            </w:hyperlink>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 xml:space="preserve">Citizens Advice Sessions </w:t>
            </w:r>
          </w:p>
          <w:p w:rsidR="00890DF4" w:rsidRPr="006F36FA"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6F36FA" w:rsidRDefault="00890DF4" w:rsidP="00890DF4">
            <w:pPr>
              <w:rPr>
                <w:bCs/>
                <w:sz w:val="16"/>
                <w:szCs w:val="16"/>
              </w:rPr>
            </w:pPr>
            <w:r w:rsidRPr="006F36FA">
              <w:rPr>
                <w:bCs/>
                <w:sz w:val="16"/>
                <w:szCs w:val="16"/>
              </w:rPr>
              <w:t>Face to Face Sessions can be booked at Langley Family Hub</w:t>
            </w:r>
          </w:p>
          <w:p w:rsidR="00890DF4" w:rsidRPr="006F36FA" w:rsidRDefault="00890DF4" w:rsidP="00890DF4">
            <w:pPr>
              <w:rPr>
                <w:bCs/>
                <w:sz w:val="16"/>
                <w:szCs w:val="16"/>
              </w:rPr>
            </w:pPr>
            <w:r w:rsidRPr="006F36FA">
              <w:rPr>
                <w:bCs/>
                <w:sz w:val="16"/>
                <w:szCs w:val="16"/>
              </w:rPr>
              <w:t>Tuesday Mornings</w:t>
            </w:r>
          </w:p>
          <w:p w:rsidR="00890DF4" w:rsidRPr="006F36FA" w:rsidRDefault="00890DF4" w:rsidP="00890DF4">
            <w:pPr>
              <w:rPr>
                <w:b/>
                <w:bCs/>
                <w:sz w:val="16"/>
                <w:szCs w:val="16"/>
                <w:u w:val="single"/>
              </w:rPr>
            </w:pPr>
            <w:r>
              <w:rPr>
                <w:rFonts w:cstheme="minorHAnsi"/>
                <w:sz w:val="16"/>
                <w:szCs w:val="16"/>
              </w:rPr>
              <w:t xml:space="preserve">Please contact Langley Family Hub on 0161 653 9526 to book an appointment </w:t>
            </w: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Youth Hub Career Planning</w:t>
            </w:r>
          </w:p>
          <w:p w:rsidR="00890DF4" w:rsidRPr="006F36FA" w:rsidRDefault="00890DF4" w:rsidP="00890DF4">
            <w:pPr>
              <w:jc w:val="center"/>
              <w:rPr>
                <w:rFonts w:cstheme="minorHAnsi"/>
                <w:b/>
                <w:sz w:val="16"/>
                <w:szCs w:val="16"/>
              </w:rPr>
            </w:pPr>
            <w:r>
              <w:rPr>
                <w:rFonts w:cstheme="minorHAnsi"/>
                <w:b/>
                <w:sz w:val="16"/>
                <w:szCs w:val="16"/>
              </w:rPr>
              <w:t>(ongoing)</w:t>
            </w:r>
          </w:p>
        </w:tc>
        <w:tc>
          <w:tcPr>
            <w:tcW w:w="6662" w:type="dxa"/>
          </w:tcPr>
          <w:p w:rsidR="00890DF4" w:rsidRDefault="00890DF4" w:rsidP="00890DF4">
            <w:pPr>
              <w:rPr>
                <w:bCs/>
                <w:sz w:val="16"/>
                <w:szCs w:val="16"/>
              </w:rPr>
            </w:pPr>
            <w:r w:rsidRPr="006F36FA">
              <w:rPr>
                <w:bCs/>
                <w:sz w:val="16"/>
                <w:szCs w:val="16"/>
              </w:rPr>
              <w:t>It’s our 16 to 25 project currently running until the end of January 2025.</w:t>
            </w:r>
          </w:p>
          <w:p w:rsidR="00890DF4" w:rsidRPr="006F36FA" w:rsidRDefault="00890DF4" w:rsidP="00890DF4">
            <w:pPr>
              <w:rPr>
                <w:bCs/>
                <w:sz w:val="16"/>
                <w:szCs w:val="16"/>
              </w:rPr>
            </w:pPr>
            <w:r>
              <w:rPr>
                <w:bCs/>
                <w:noProof/>
                <w:sz w:val="16"/>
                <w:szCs w:val="16"/>
                <w:lang w:eastAsia="en-GB"/>
              </w:rPr>
              <w:drawing>
                <wp:inline distT="0" distB="0" distL="0" distR="0" wp14:anchorId="638AC945" wp14:editId="5E583B4C">
                  <wp:extent cx="1958678" cy="3077358"/>
                  <wp:effectExtent l="0" t="0" r="381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448552.tmp"/>
                          <pic:cNvPicPr/>
                        </pic:nvPicPr>
                        <pic:blipFill>
                          <a:blip r:embed="rId68">
                            <a:extLst>
                              <a:ext uri="{28A0092B-C50C-407E-A947-70E740481C1C}">
                                <a14:useLocalDpi xmlns:a14="http://schemas.microsoft.com/office/drawing/2010/main" val="0"/>
                              </a:ext>
                            </a:extLst>
                          </a:blip>
                          <a:stretch>
                            <a:fillRect/>
                          </a:stretch>
                        </pic:blipFill>
                        <pic:spPr>
                          <a:xfrm>
                            <a:off x="0" y="0"/>
                            <a:ext cx="1981516" cy="3113240"/>
                          </a:xfrm>
                          <a:prstGeom prst="rect">
                            <a:avLst/>
                          </a:prstGeom>
                        </pic:spPr>
                      </pic:pic>
                    </a:graphicData>
                  </a:graphic>
                </wp:inline>
              </w:drawing>
            </w:r>
          </w:p>
        </w:tc>
        <w:tc>
          <w:tcPr>
            <w:tcW w:w="2410" w:type="dxa"/>
          </w:tcPr>
          <w:p w:rsidR="00890DF4" w:rsidRPr="0047013C" w:rsidRDefault="00890DF4" w:rsidP="00890DF4">
            <w:pPr>
              <w:jc w:val="center"/>
              <w:rPr>
                <w:rFonts w:cstheme="minorHAnsi"/>
                <w:sz w:val="16"/>
                <w:szCs w:val="16"/>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p>
        </w:tc>
        <w:tc>
          <w:tcPr>
            <w:tcW w:w="6662" w:type="dxa"/>
          </w:tcPr>
          <w:p w:rsidR="00890DF4" w:rsidRDefault="00890DF4" w:rsidP="00890DF4">
            <w:pPr>
              <w:rPr>
                <w:bCs/>
                <w:sz w:val="16"/>
                <w:szCs w:val="16"/>
              </w:rPr>
            </w:pPr>
          </w:p>
        </w:tc>
        <w:tc>
          <w:tcPr>
            <w:tcW w:w="2410" w:type="dxa"/>
          </w:tcPr>
          <w:p w:rsidR="00890DF4" w:rsidRPr="0087341B" w:rsidRDefault="00890DF4" w:rsidP="00890DF4">
            <w:pPr>
              <w:jc w:val="center"/>
              <w:rPr>
                <w:rFonts w:cstheme="minorHAnsi"/>
                <w:noProof/>
                <w:szCs w:val="24"/>
                <w:lang w:eastAsia="en-GB"/>
              </w:rP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Dyslexia Tools</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E96C16" w:rsidRDefault="00890DF4" w:rsidP="00890DF4">
            <w:pPr>
              <w:rPr>
                <w:bCs/>
                <w:sz w:val="16"/>
                <w:szCs w:val="16"/>
              </w:rPr>
            </w:pPr>
            <w:r w:rsidRPr="00306342">
              <w:rPr>
                <w:bCs/>
                <w:sz w:val="16"/>
                <w:szCs w:val="16"/>
              </w:rPr>
              <w:t>Here are some useful information for your young people and parents with neurodiversity.</w:t>
            </w:r>
            <w:r>
              <w:t xml:space="preserve"> </w:t>
            </w:r>
            <w:r>
              <w:object w:dxaOrig="1504" w:dyaOrig="981">
                <v:shape id="_x0000_i1042" type="#_x0000_t75" style="width:75.75pt;height:48.75pt" o:ole="">
                  <v:imagedata r:id="rId69" o:title=""/>
                </v:shape>
                <o:OLEObject Type="Embed" ProgID="Acrobat.Document.DC" ShapeID="_x0000_i1042" DrawAspect="Icon" ObjectID="_1796198115" r:id="rId70"/>
              </w:object>
            </w:r>
            <w:r>
              <w:t xml:space="preserve"> </w:t>
            </w:r>
            <w:r>
              <w:object w:dxaOrig="1504" w:dyaOrig="981">
                <v:shape id="_x0000_i1043" type="#_x0000_t75" style="width:75.75pt;height:48.75pt" o:ole="">
                  <v:imagedata r:id="rId71" o:title=""/>
                </v:shape>
                <o:OLEObject Type="Embed" ProgID="Acrobat.Document.DC" ShapeID="_x0000_i1043" DrawAspect="Icon" ObjectID="_1796198116" r:id="rId72"/>
              </w:object>
            </w:r>
            <w:r>
              <w:t xml:space="preserve"> </w:t>
            </w:r>
            <w:r>
              <w:object w:dxaOrig="1504" w:dyaOrig="981">
                <v:shape id="_x0000_i1044" type="#_x0000_t75" style="width:75.75pt;height:48.75pt" o:ole="">
                  <v:imagedata r:id="rId73" o:title=""/>
                </v:shape>
                <o:OLEObject Type="Embed" ProgID="Acrobat.Document.DC" ShapeID="_x0000_i1044" DrawAspect="Icon" ObjectID="_1796198117" r:id="rId74"/>
              </w:object>
            </w:r>
            <w:r>
              <w:t xml:space="preserve"> </w:t>
            </w:r>
            <w:r>
              <w:object w:dxaOrig="1504" w:dyaOrig="981">
                <v:shape id="_x0000_i1045" type="#_x0000_t75" style="width:75.75pt;height:48.75pt" o:ole="">
                  <v:imagedata r:id="rId75" o:title=""/>
                </v:shape>
                <o:OLEObject Type="Embed" ProgID="Acrobat.Document.DC" ShapeID="_x0000_i1045" DrawAspect="Icon" ObjectID="_1796198118" r:id="rId76"/>
              </w:object>
            </w:r>
          </w:p>
        </w:tc>
        <w:tc>
          <w:tcPr>
            <w:tcW w:w="2410" w:type="dxa"/>
          </w:tcPr>
          <w:p w:rsidR="00890DF4" w:rsidRDefault="00890DF4" w:rsidP="00890DF4">
            <w:pPr>
              <w:jc w:val="center"/>
            </w:pP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306342">
              <w:rPr>
                <w:rFonts w:cstheme="minorHAnsi"/>
                <w:b/>
                <w:sz w:val="16"/>
                <w:szCs w:val="16"/>
              </w:rPr>
              <w:lastRenderedPageBreak/>
              <w:t>Home-Start Rochdale and Bury</w:t>
            </w:r>
            <w:r>
              <w:rPr>
                <w:rFonts w:cstheme="minorHAnsi"/>
                <w:b/>
                <w:sz w:val="16"/>
                <w:szCs w:val="16"/>
              </w:rPr>
              <w:t xml:space="preserve"> </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E96C16" w:rsidRDefault="00890DF4" w:rsidP="00890DF4">
            <w:pPr>
              <w:rPr>
                <w:bCs/>
                <w:sz w:val="16"/>
                <w:szCs w:val="16"/>
              </w:rPr>
            </w:pPr>
            <w:r>
              <w:rPr>
                <w:bCs/>
                <w:sz w:val="16"/>
                <w:szCs w:val="16"/>
              </w:rPr>
              <w:t>A</w:t>
            </w:r>
            <w:r w:rsidRPr="00306342">
              <w:rPr>
                <w:bCs/>
                <w:sz w:val="16"/>
                <w:szCs w:val="16"/>
              </w:rPr>
              <w:t>ttached information</w:t>
            </w:r>
            <w:r>
              <w:rPr>
                <w:bCs/>
                <w:sz w:val="16"/>
                <w:szCs w:val="16"/>
              </w:rPr>
              <w:t>;</w:t>
            </w:r>
            <w:r>
              <w:rPr>
                <w:bCs/>
                <w:sz w:val="16"/>
                <w:szCs w:val="16"/>
              </w:rPr>
              <w:br/>
            </w:r>
            <w:r w:rsidRPr="00306342">
              <w:rPr>
                <w:bCs/>
                <w:sz w:val="16"/>
                <w:szCs w:val="16"/>
              </w:rPr>
              <w:t>Drop-in support groups for September 2024 – March 2025</w:t>
            </w:r>
          </w:p>
        </w:tc>
        <w:tc>
          <w:tcPr>
            <w:tcW w:w="2410" w:type="dxa"/>
          </w:tcPr>
          <w:p w:rsidR="00890DF4" w:rsidRDefault="00890DF4" w:rsidP="00890DF4">
            <w:pPr>
              <w:jc w:val="center"/>
            </w:pPr>
            <w:r>
              <w:object w:dxaOrig="1504" w:dyaOrig="981">
                <v:shape id="_x0000_i1046" type="#_x0000_t75" style="width:75.75pt;height:48.75pt" o:ole="">
                  <v:imagedata r:id="rId77" o:title=""/>
                </v:shape>
                <o:OLEObject Type="Embed" ProgID="Acrobat.Document.DC" ShapeID="_x0000_i1046" DrawAspect="Icon" ObjectID="_1796198119" r:id="rId78"/>
              </w:object>
            </w: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 xml:space="preserve">Libraries </w:t>
            </w:r>
          </w:p>
          <w:p w:rsidR="00890DF4" w:rsidRDefault="00890DF4" w:rsidP="00890DF4">
            <w:pPr>
              <w:jc w:val="center"/>
              <w:rPr>
                <w:rFonts w:cstheme="minorHAnsi"/>
                <w:b/>
                <w:sz w:val="16"/>
                <w:szCs w:val="16"/>
              </w:rPr>
            </w:pPr>
            <w:r>
              <w:rPr>
                <w:rFonts w:cstheme="minorHAnsi"/>
                <w:b/>
                <w:sz w:val="16"/>
                <w:szCs w:val="16"/>
              </w:rPr>
              <w:t>(ongoing)</w:t>
            </w:r>
          </w:p>
        </w:tc>
        <w:tc>
          <w:tcPr>
            <w:tcW w:w="6662" w:type="dxa"/>
          </w:tcPr>
          <w:p w:rsidR="00890DF4" w:rsidRDefault="00890DF4" w:rsidP="00890DF4">
            <w:pPr>
              <w:rPr>
                <w:bCs/>
                <w:sz w:val="16"/>
                <w:szCs w:val="16"/>
              </w:rPr>
            </w:pPr>
            <w:r w:rsidRPr="00146BCD">
              <w:rPr>
                <w:bCs/>
                <w:sz w:val="16"/>
                <w:szCs w:val="16"/>
              </w:rPr>
              <w:t>Attached posters about the new sessions we have set up so far, hoping more will b</w:t>
            </w:r>
            <w:r>
              <w:rPr>
                <w:bCs/>
                <w:sz w:val="16"/>
                <w:szCs w:val="16"/>
              </w:rPr>
              <w:t>e coming over the coming months</w:t>
            </w:r>
          </w:p>
          <w:p w:rsidR="00890DF4" w:rsidRDefault="00890DF4" w:rsidP="00890DF4">
            <w:pPr>
              <w:rPr>
                <w:bCs/>
                <w:sz w:val="16"/>
                <w:szCs w:val="16"/>
              </w:rPr>
            </w:pPr>
          </w:p>
          <w:p w:rsidR="00890DF4" w:rsidRDefault="00890DF4" w:rsidP="00890DF4">
            <w:pPr>
              <w:rPr>
                <w:bCs/>
                <w:sz w:val="16"/>
                <w:szCs w:val="16"/>
              </w:rPr>
            </w:pPr>
            <w:r>
              <w:rPr>
                <w:bCs/>
                <w:sz w:val="16"/>
                <w:szCs w:val="16"/>
              </w:rPr>
              <w:t>Please visit Our Rochdale to find out more activities going on at your local libraries</w:t>
            </w:r>
          </w:p>
          <w:p w:rsidR="00890DF4" w:rsidRDefault="00890DF4" w:rsidP="00890DF4">
            <w:pPr>
              <w:rPr>
                <w:bCs/>
                <w:sz w:val="16"/>
                <w:szCs w:val="16"/>
              </w:rPr>
            </w:pPr>
          </w:p>
          <w:p w:rsidR="00890DF4" w:rsidRPr="00041BAA" w:rsidRDefault="00890DF4" w:rsidP="00890DF4">
            <w:pPr>
              <w:rPr>
                <w:bCs/>
                <w:color w:val="FF0000"/>
                <w:sz w:val="16"/>
                <w:szCs w:val="16"/>
              </w:rPr>
            </w:pPr>
            <w:r w:rsidRPr="00041BAA">
              <w:rPr>
                <w:bCs/>
                <w:color w:val="FF0000"/>
                <w:sz w:val="16"/>
                <w:szCs w:val="16"/>
              </w:rPr>
              <w:t>*NEW UPDATED BILINGUAL POSTER</w:t>
            </w:r>
          </w:p>
          <w:p w:rsidR="00890DF4" w:rsidRDefault="00890DF4" w:rsidP="00890DF4">
            <w:pPr>
              <w:rPr>
                <w:bCs/>
                <w:sz w:val="16"/>
                <w:szCs w:val="16"/>
              </w:rPr>
            </w:pPr>
            <w:r>
              <w:rPr>
                <w:noProof/>
                <w:lang w:eastAsia="en-GB"/>
              </w:rPr>
              <w:drawing>
                <wp:anchor distT="0" distB="0" distL="114300" distR="114300" simplePos="0" relativeHeight="251680768" behindDoc="0" locked="0" layoutInCell="1" allowOverlap="1" wp14:anchorId="79E7CDA3" wp14:editId="4CC8F028">
                  <wp:simplePos x="0" y="0"/>
                  <wp:positionH relativeFrom="column">
                    <wp:posOffset>72390</wp:posOffset>
                  </wp:positionH>
                  <wp:positionV relativeFrom="paragraph">
                    <wp:posOffset>165100</wp:posOffset>
                  </wp:positionV>
                  <wp:extent cx="831850" cy="762600"/>
                  <wp:effectExtent l="0" t="0" r="0" b="0"/>
                  <wp:wrapNone/>
                  <wp:docPr id="1" name="Picture 28" descr="Green Qr Code for Family Hub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8" descr="Green Qr Code for Family Hubs page"/>
                          <pic:cNvPicPr>
                            <a:picLocks noChangeAspect="1" noChangeArrowheads="1"/>
                          </pic:cNvPicPr>
                        </pic:nvPicPr>
                        <pic:blipFill>
                          <a:blip r:embed="rId79" cstate="print">
                            <a:extLst>
                              <a:ext uri="{28A0092B-C50C-407E-A947-70E740481C1C}">
                                <a14:useLocalDpi xmlns:a14="http://schemas.microsoft.com/office/drawing/2010/main" val="0"/>
                              </a:ext>
                            </a:extLst>
                          </a:blip>
                          <a:srcRect l="-14383" t="903" r="-16454" b="-1164"/>
                          <a:stretch>
                            <a:fillRect/>
                          </a:stretch>
                        </pic:blipFill>
                        <pic:spPr bwMode="auto">
                          <a:xfrm>
                            <a:off x="0" y="0"/>
                            <a:ext cx="831850" cy="7626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890DF4" w:rsidRDefault="00890DF4" w:rsidP="00890DF4">
            <w:pPr>
              <w:rPr>
                <w:bCs/>
                <w:sz w:val="16"/>
                <w:szCs w:val="16"/>
              </w:rPr>
            </w:pPr>
          </w:p>
          <w:p w:rsidR="00890DF4" w:rsidRDefault="00890DF4" w:rsidP="00890DF4">
            <w:pPr>
              <w:rPr>
                <w:bCs/>
                <w:sz w:val="16"/>
                <w:szCs w:val="16"/>
              </w:rPr>
            </w:pPr>
          </w:p>
          <w:p w:rsidR="00890DF4" w:rsidRDefault="00890DF4" w:rsidP="00890DF4">
            <w:pPr>
              <w:rPr>
                <w:bCs/>
                <w:sz w:val="16"/>
                <w:szCs w:val="16"/>
              </w:rPr>
            </w:pPr>
          </w:p>
          <w:p w:rsidR="00890DF4" w:rsidRDefault="00890DF4" w:rsidP="00890DF4">
            <w:pPr>
              <w:rPr>
                <w:bCs/>
                <w:sz w:val="16"/>
                <w:szCs w:val="16"/>
              </w:rPr>
            </w:pPr>
          </w:p>
          <w:p w:rsidR="00890DF4" w:rsidRDefault="00890DF4" w:rsidP="00890DF4">
            <w:pPr>
              <w:rPr>
                <w:bCs/>
                <w:sz w:val="16"/>
                <w:szCs w:val="16"/>
              </w:rPr>
            </w:pPr>
          </w:p>
          <w:p w:rsidR="00890DF4" w:rsidRDefault="00890DF4" w:rsidP="00890DF4">
            <w:pPr>
              <w:rPr>
                <w:bCs/>
                <w:sz w:val="16"/>
                <w:szCs w:val="16"/>
              </w:rPr>
            </w:pPr>
          </w:p>
          <w:p w:rsidR="00890DF4" w:rsidRDefault="00890DF4" w:rsidP="00890DF4">
            <w:pPr>
              <w:rPr>
                <w:bCs/>
                <w:sz w:val="16"/>
                <w:szCs w:val="16"/>
              </w:rPr>
            </w:pPr>
          </w:p>
          <w:p w:rsidR="00890DF4" w:rsidRPr="00E96C16" w:rsidRDefault="00890DF4" w:rsidP="00890DF4">
            <w:pPr>
              <w:rPr>
                <w:bCs/>
                <w:sz w:val="16"/>
                <w:szCs w:val="16"/>
              </w:rPr>
            </w:pPr>
          </w:p>
        </w:tc>
        <w:tc>
          <w:tcPr>
            <w:tcW w:w="2410" w:type="dxa"/>
          </w:tcPr>
          <w:p w:rsidR="00890DF4" w:rsidRDefault="00890DF4" w:rsidP="00890DF4">
            <w:pPr>
              <w:jc w:val="center"/>
            </w:pPr>
            <w:r>
              <w:object w:dxaOrig="1504" w:dyaOrig="981">
                <v:shape id="_x0000_i1047" type="#_x0000_t75" style="width:60.75pt;height:39pt" o:ole="">
                  <v:imagedata r:id="rId80" o:title=""/>
                </v:shape>
                <o:OLEObject Type="Embed" ProgID="Acrobat.Document.DC" ShapeID="_x0000_i1047" DrawAspect="Icon" ObjectID="_1796198120" r:id="rId81"/>
              </w:object>
            </w:r>
            <w:r>
              <w:object w:dxaOrig="1504" w:dyaOrig="981">
                <v:shape id="_x0000_i1048" type="#_x0000_t75" style="width:54pt;height:35.25pt" o:ole="">
                  <v:imagedata r:id="rId82" o:title=""/>
                </v:shape>
                <o:OLEObject Type="Embed" ProgID="Acrobat.Document.DC" ShapeID="_x0000_i1048" DrawAspect="Icon" ObjectID="_1796198121" r:id="rId83"/>
              </w:object>
            </w:r>
            <w:r>
              <w:object w:dxaOrig="1504" w:dyaOrig="981">
                <v:shape id="_x0000_i1049" type="#_x0000_t75" style="width:53.25pt;height:35.25pt" o:ole="">
                  <v:imagedata r:id="rId84" o:title=""/>
                </v:shape>
                <o:OLEObject Type="Embed" ProgID="Acrobat.Document.DC" ShapeID="_x0000_i1049" DrawAspect="Icon" ObjectID="_1796198122" r:id="rId85"/>
              </w:object>
            </w:r>
            <w:r>
              <w:object w:dxaOrig="1504" w:dyaOrig="981">
                <v:shape id="_x0000_i1050" type="#_x0000_t75" style="width:54pt;height:35.25pt" o:ole="">
                  <v:imagedata r:id="rId86" o:title=""/>
                </v:shape>
                <o:OLEObject Type="Embed" ProgID="Acrobat.Document.DC" ShapeID="_x0000_i1050" DrawAspect="Icon" ObjectID="_1796198123" r:id="rId87"/>
              </w:object>
            </w:r>
          </w:p>
          <w:p w:rsidR="00890DF4" w:rsidRDefault="00890DF4" w:rsidP="00890DF4">
            <w:pPr>
              <w:jc w:val="center"/>
            </w:pPr>
            <w:r>
              <w:object w:dxaOrig="1504" w:dyaOrig="981">
                <v:shape id="_x0000_i1051" type="#_x0000_t75" style="width:66.75pt;height:43.5pt" o:ole="">
                  <v:imagedata r:id="rId88" o:title=""/>
                </v:shape>
                <o:OLEObject Type="Embed" ProgID="Acrobat.Document.DC" ShapeID="_x0000_i1051" DrawAspect="Icon" ObjectID="_1796198124" r:id="rId89"/>
              </w:object>
            </w: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sidRPr="006B6B73">
              <w:rPr>
                <w:rFonts w:cstheme="minorHAnsi"/>
                <w:b/>
                <w:sz w:val="16"/>
                <w:szCs w:val="16"/>
              </w:rPr>
              <w:t>Barnardo’s</w:t>
            </w:r>
          </w:p>
          <w:p w:rsidR="00890DF4" w:rsidRPr="00A8395B"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A8395B" w:rsidRDefault="00890DF4" w:rsidP="00890DF4">
            <w:pPr>
              <w:rPr>
                <w:bCs/>
                <w:sz w:val="16"/>
                <w:szCs w:val="16"/>
              </w:rPr>
            </w:pPr>
            <w:r w:rsidRPr="006B6B73">
              <w:rPr>
                <w:bCs/>
                <w:sz w:val="16"/>
                <w:szCs w:val="16"/>
              </w:rPr>
              <w:t>Are you a child or young person with Special Educatio</w:t>
            </w:r>
            <w:r>
              <w:rPr>
                <w:bCs/>
                <w:sz w:val="16"/>
                <w:szCs w:val="16"/>
              </w:rPr>
              <w:t>nal  Need or Disability? If so,</w:t>
            </w:r>
            <w:r w:rsidRPr="006B6B73">
              <w:rPr>
                <w:bCs/>
                <w:sz w:val="16"/>
                <w:szCs w:val="16"/>
              </w:rPr>
              <w:t xml:space="preserve"> we have a range of activity groups that you might love to join to meet new people and be around others who might have similar experiences to you. Children and Young people do not need to have a diagnosis to attend our groups.  Spaces are currently available so please give us a ring if you are interested and one of our team can discuss further and provide information about the groups you might be interested in</w:t>
            </w:r>
          </w:p>
        </w:tc>
        <w:tc>
          <w:tcPr>
            <w:tcW w:w="2410" w:type="dxa"/>
          </w:tcPr>
          <w:p w:rsidR="00890DF4" w:rsidRDefault="00890DF4" w:rsidP="00890DF4">
            <w:pPr>
              <w:jc w:val="center"/>
            </w:pPr>
            <w:r>
              <w:object w:dxaOrig="1504" w:dyaOrig="981">
                <v:shape id="_x0000_i1052" type="#_x0000_t75" style="width:75pt;height:48.75pt" o:ole="">
                  <v:imagedata r:id="rId90" o:title=""/>
                </v:shape>
                <o:OLEObject Type="Embed" ProgID="Acrobat.Document.DC" ShapeID="_x0000_i1052" DrawAspect="Icon" ObjectID="_1796198125" r:id="rId91"/>
              </w:object>
            </w:r>
          </w:p>
        </w:tc>
      </w:tr>
      <w:tr w:rsidR="00890DF4" w:rsidRPr="0047013C" w:rsidTr="0095615D">
        <w:trPr>
          <w:trHeight w:val="552"/>
        </w:trPr>
        <w:tc>
          <w:tcPr>
            <w:tcW w:w="1276" w:type="dxa"/>
            <w:shd w:val="clear" w:color="auto" w:fill="D9D9D9" w:themeFill="background1" w:themeFillShade="D9"/>
          </w:tcPr>
          <w:p w:rsidR="00890DF4" w:rsidRDefault="00890DF4" w:rsidP="00890DF4">
            <w:pPr>
              <w:jc w:val="center"/>
              <w:rPr>
                <w:rFonts w:cstheme="minorHAnsi"/>
                <w:b/>
                <w:sz w:val="16"/>
                <w:szCs w:val="16"/>
              </w:rPr>
            </w:pPr>
            <w:r>
              <w:rPr>
                <w:rFonts w:cstheme="minorHAnsi"/>
                <w:b/>
                <w:sz w:val="16"/>
                <w:szCs w:val="16"/>
              </w:rPr>
              <w:t>Altus</w:t>
            </w:r>
          </w:p>
          <w:p w:rsidR="00890DF4" w:rsidRPr="006B6B73" w:rsidRDefault="00890DF4" w:rsidP="00890DF4">
            <w:pPr>
              <w:jc w:val="center"/>
              <w:rPr>
                <w:rFonts w:cstheme="minorHAnsi"/>
                <w:b/>
                <w:sz w:val="16"/>
                <w:szCs w:val="16"/>
              </w:rPr>
            </w:pPr>
            <w:r>
              <w:rPr>
                <w:rFonts w:cstheme="minorHAnsi"/>
                <w:b/>
                <w:sz w:val="16"/>
                <w:szCs w:val="16"/>
              </w:rPr>
              <w:t>(ongoing)</w:t>
            </w:r>
          </w:p>
        </w:tc>
        <w:tc>
          <w:tcPr>
            <w:tcW w:w="6662" w:type="dxa"/>
          </w:tcPr>
          <w:p w:rsidR="00890DF4" w:rsidRPr="00C11E2E" w:rsidRDefault="00890DF4" w:rsidP="00890DF4">
            <w:pPr>
              <w:rPr>
                <w:bCs/>
                <w:sz w:val="16"/>
                <w:szCs w:val="16"/>
              </w:rPr>
            </w:pPr>
            <w:r w:rsidRPr="00C11E2E">
              <w:rPr>
                <w:bCs/>
                <w:sz w:val="16"/>
                <w:szCs w:val="16"/>
              </w:rPr>
              <w:t xml:space="preserve">Over the past year Altus Education Partnership, a multi-academy trust based in, and focussed on Rochdale, have been working to develop and bring together an offer of enrichment activity across the Borough through 2 projects, The Children’s University and REACH (Rochdale Enrichment ACtivity Hub). </w:t>
            </w:r>
          </w:p>
          <w:p w:rsidR="00890DF4" w:rsidRPr="00C11E2E" w:rsidRDefault="00890DF4" w:rsidP="00890DF4">
            <w:pPr>
              <w:rPr>
                <w:bCs/>
                <w:sz w:val="16"/>
                <w:szCs w:val="16"/>
              </w:rPr>
            </w:pPr>
          </w:p>
          <w:p w:rsidR="00890DF4" w:rsidRPr="00C11E2E" w:rsidRDefault="00890DF4" w:rsidP="00890DF4">
            <w:pPr>
              <w:rPr>
                <w:bCs/>
                <w:sz w:val="16"/>
                <w:szCs w:val="16"/>
              </w:rPr>
            </w:pPr>
            <w:r w:rsidRPr="00C11E2E">
              <w:rPr>
                <w:bCs/>
                <w:sz w:val="16"/>
                <w:szCs w:val="16"/>
              </w:rPr>
              <w:t xml:space="preserve">The Childrens University (www.childrensuniversity.co.uk) is a charity that works through a lead organisation, such as Altus Education Partnership, to reach local primary schools and bring together a range of extra-curricular opportunities for them to access.  As children access the activities, their engagement is logged and they can achieve certificates and ultimately will be invited to a celebratory graduation ceremony.   </w:t>
            </w:r>
          </w:p>
          <w:p w:rsidR="00890DF4" w:rsidRPr="00C11E2E" w:rsidRDefault="00890DF4" w:rsidP="00890DF4">
            <w:pPr>
              <w:rPr>
                <w:bCs/>
                <w:sz w:val="16"/>
                <w:szCs w:val="16"/>
              </w:rPr>
            </w:pPr>
            <w:r w:rsidRPr="00C11E2E">
              <w:rPr>
                <w:bCs/>
                <w:sz w:val="16"/>
                <w:szCs w:val="16"/>
              </w:rPr>
              <w:t>REACH has been developed by Altus to continue this work with secondary schools, enabling young people to develop the key skills they’ll need to progress positively into further and higher education, apprenticeships and employment.  REACH centralises the enrichment offer available across Rochdale Borough into one place, making it simpler and quicker for young people, schools and parents/carers to access. www.rochdalereach.co.uk</w:t>
            </w:r>
          </w:p>
          <w:p w:rsidR="00890DF4" w:rsidRPr="00C11E2E" w:rsidRDefault="00890DF4" w:rsidP="00890DF4">
            <w:pPr>
              <w:rPr>
                <w:bCs/>
                <w:sz w:val="16"/>
                <w:szCs w:val="16"/>
              </w:rPr>
            </w:pPr>
          </w:p>
          <w:p w:rsidR="00890DF4" w:rsidRPr="00C11E2E" w:rsidRDefault="00890DF4" w:rsidP="00890DF4">
            <w:pPr>
              <w:rPr>
                <w:bCs/>
                <w:sz w:val="16"/>
                <w:szCs w:val="16"/>
              </w:rPr>
            </w:pPr>
            <w:r w:rsidRPr="00C11E2E">
              <w:rPr>
                <w:bCs/>
                <w:sz w:val="16"/>
                <w:szCs w:val="16"/>
              </w:rPr>
              <w:t xml:space="preserve">The aim of each project is to encourage a love of lifelong learning and give children and young people access to experiences that they may not otherwise have had. Our vision is to create an inclusive and cohesive system of education that improves the lives of everyone in the borough and we are working hard to ensure that all children and young people, not just Altus students, have access to a broad, local extra-curricular provision. </w:t>
            </w:r>
          </w:p>
          <w:p w:rsidR="00890DF4" w:rsidRPr="00C11E2E" w:rsidRDefault="00890DF4" w:rsidP="00890DF4">
            <w:pPr>
              <w:rPr>
                <w:bCs/>
                <w:sz w:val="16"/>
                <w:szCs w:val="16"/>
              </w:rPr>
            </w:pPr>
          </w:p>
          <w:p w:rsidR="00890DF4" w:rsidRPr="006B6B73" w:rsidRDefault="00890DF4" w:rsidP="00890DF4">
            <w:pPr>
              <w:rPr>
                <w:bCs/>
                <w:sz w:val="16"/>
                <w:szCs w:val="16"/>
              </w:rPr>
            </w:pPr>
            <w:r w:rsidRPr="00C11E2E">
              <w:rPr>
                <w:bCs/>
                <w:sz w:val="16"/>
                <w:szCs w:val="16"/>
              </w:rPr>
              <w:t>We would love you to be involved and raise the visibility of REACH with young people and th</w:t>
            </w:r>
            <w:r>
              <w:rPr>
                <w:bCs/>
                <w:sz w:val="16"/>
                <w:szCs w:val="16"/>
              </w:rPr>
              <w:t xml:space="preserve">eir families. </w:t>
            </w:r>
          </w:p>
        </w:tc>
        <w:tc>
          <w:tcPr>
            <w:tcW w:w="2410" w:type="dxa"/>
          </w:tcPr>
          <w:p w:rsidR="00890DF4" w:rsidRDefault="00890DF4" w:rsidP="00890DF4">
            <w:pPr>
              <w:jc w:val="center"/>
            </w:pPr>
            <w:r>
              <w:object w:dxaOrig="1504" w:dyaOrig="981">
                <v:shape id="_x0000_i1053" type="#_x0000_t75" style="width:75pt;height:48.75pt" o:ole="">
                  <v:imagedata r:id="rId92" o:title=""/>
                </v:shape>
                <o:OLEObject Type="Embed" ProgID="Acrobat.Document.DC" ShapeID="_x0000_i1053" DrawAspect="Icon" ObjectID="_1796198126" r:id="rId93"/>
              </w:object>
            </w:r>
          </w:p>
          <w:p w:rsidR="00890DF4" w:rsidRDefault="00890DF4" w:rsidP="00890DF4">
            <w:pPr>
              <w:jc w:val="center"/>
            </w:pPr>
            <w:r>
              <w:object w:dxaOrig="1504" w:dyaOrig="981">
                <v:shape id="_x0000_i1054" type="#_x0000_t75" style="width:75pt;height:48.75pt" o:ole="">
                  <v:imagedata r:id="rId94" o:title=""/>
                </v:shape>
                <o:OLEObject Type="Embed" ProgID="Acrobat.Document.DC" ShapeID="_x0000_i1054" DrawAspect="Icon" ObjectID="_1796198127" r:id="rId95"/>
              </w:object>
            </w:r>
          </w:p>
          <w:p w:rsidR="00890DF4" w:rsidRDefault="00890DF4" w:rsidP="00890DF4">
            <w:pPr>
              <w:jc w:val="center"/>
            </w:pPr>
          </w:p>
        </w:tc>
      </w:tr>
    </w:tbl>
    <w:p w:rsidR="002451AD" w:rsidRPr="00106B97" w:rsidRDefault="002451AD" w:rsidP="00106B97"/>
    <w:sectPr w:rsidR="002451AD" w:rsidRPr="00106B97" w:rsidSect="000C41E4">
      <w:pgSz w:w="11906" w:h="16838"/>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F320E8"/>
    <w:multiLevelType w:val="hybridMultilevel"/>
    <w:tmpl w:val="48427A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7624533"/>
    <w:multiLevelType w:val="hybridMultilevel"/>
    <w:tmpl w:val="D8DE5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7A1E89"/>
    <w:multiLevelType w:val="hybridMultilevel"/>
    <w:tmpl w:val="4C0E2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FB5862"/>
    <w:multiLevelType w:val="hybridMultilevel"/>
    <w:tmpl w:val="D2E637E6"/>
    <w:lvl w:ilvl="0" w:tplc="F0DCEB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53458F"/>
    <w:multiLevelType w:val="hybridMultilevel"/>
    <w:tmpl w:val="7CDED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41E4"/>
    <w:rsid w:val="00034C0E"/>
    <w:rsid w:val="00035FB7"/>
    <w:rsid w:val="00041BAA"/>
    <w:rsid w:val="0008586F"/>
    <w:rsid w:val="000C03EC"/>
    <w:rsid w:val="000C41E4"/>
    <w:rsid w:val="00106B97"/>
    <w:rsid w:val="0012095B"/>
    <w:rsid w:val="00130C3F"/>
    <w:rsid w:val="00146BCD"/>
    <w:rsid w:val="00156771"/>
    <w:rsid w:val="00191FC7"/>
    <w:rsid w:val="0019359A"/>
    <w:rsid w:val="001B385C"/>
    <w:rsid w:val="002451AD"/>
    <w:rsid w:val="003016CD"/>
    <w:rsid w:val="00306342"/>
    <w:rsid w:val="003333F1"/>
    <w:rsid w:val="0036747B"/>
    <w:rsid w:val="003814A0"/>
    <w:rsid w:val="003C604F"/>
    <w:rsid w:val="003C78AD"/>
    <w:rsid w:val="0043000B"/>
    <w:rsid w:val="0046113A"/>
    <w:rsid w:val="0047013C"/>
    <w:rsid w:val="00485EF7"/>
    <w:rsid w:val="004E6A87"/>
    <w:rsid w:val="004F0B75"/>
    <w:rsid w:val="004F42D7"/>
    <w:rsid w:val="005049ED"/>
    <w:rsid w:val="00531BAA"/>
    <w:rsid w:val="00557505"/>
    <w:rsid w:val="005637CE"/>
    <w:rsid w:val="005B0167"/>
    <w:rsid w:val="005B0C98"/>
    <w:rsid w:val="005D16B4"/>
    <w:rsid w:val="00635A92"/>
    <w:rsid w:val="0067460D"/>
    <w:rsid w:val="006B6B73"/>
    <w:rsid w:val="006C39FB"/>
    <w:rsid w:val="006F36FA"/>
    <w:rsid w:val="00730FD6"/>
    <w:rsid w:val="00775875"/>
    <w:rsid w:val="007E5414"/>
    <w:rsid w:val="007F4C5C"/>
    <w:rsid w:val="0084112D"/>
    <w:rsid w:val="00842287"/>
    <w:rsid w:val="008765E9"/>
    <w:rsid w:val="00890DF4"/>
    <w:rsid w:val="00892A33"/>
    <w:rsid w:val="0095615D"/>
    <w:rsid w:val="0097180C"/>
    <w:rsid w:val="009D050B"/>
    <w:rsid w:val="009E618E"/>
    <w:rsid w:val="00A06EB8"/>
    <w:rsid w:val="00A34067"/>
    <w:rsid w:val="00A56CCD"/>
    <w:rsid w:val="00A7685F"/>
    <w:rsid w:val="00A8395B"/>
    <w:rsid w:val="00AE1C29"/>
    <w:rsid w:val="00AE5EC6"/>
    <w:rsid w:val="00B81421"/>
    <w:rsid w:val="00BC75B7"/>
    <w:rsid w:val="00C11E2E"/>
    <w:rsid w:val="00C34CB5"/>
    <w:rsid w:val="00C85696"/>
    <w:rsid w:val="00CA3522"/>
    <w:rsid w:val="00CF6B43"/>
    <w:rsid w:val="00DF4375"/>
    <w:rsid w:val="00E1318F"/>
    <w:rsid w:val="00E306D2"/>
    <w:rsid w:val="00E5099F"/>
    <w:rsid w:val="00E96C16"/>
    <w:rsid w:val="00EB7F65"/>
    <w:rsid w:val="00EE0992"/>
    <w:rsid w:val="00F176E6"/>
    <w:rsid w:val="00F57127"/>
    <w:rsid w:val="00FA0F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911EB66-86F3-4DF4-A6DD-828BB9249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link w:val="Heading1Char"/>
    <w:uiPriority w:val="9"/>
    <w:qFormat/>
    <w:rsid w:val="000C41E4"/>
    <w:pPr>
      <w:spacing w:after="0" w:line="285" w:lineRule="auto"/>
      <w:outlineLvl w:val="0"/>
    </w:pPr>
    <w:rPr>
      <w:rFonts w:ascii="Franklin Gothic Book" w:eastAsia="Times New Roman" w:hAnsi="Franklin Gothic Book" w:cs="Times New Roman"/>
      <w:color w:val="FFFFFF"/>
      <w:kern w:val="28"/>
      <w:sz w:val="18"/>
      <w:szCs w:val="18"/>
      <w:lang w:eastAsia="en-GB"/>
      <w14:ligatures w14:val="standard"/>
      <w14:cntxtAlts/>
    </w:rPr>
  </w:style>
  <w:style w:type="paragraph" w:styleId="Heading2">
    <w:name w:val="heading 2"/>
    <w:basedOn w:val="Normal"/>
    <w:next w:val="Normal"/>
    <w:link w:val="Heading2Char"/>
    <w:uiPriority w:val="9"/>
    <w:semiHidden/>
    <w:unhideWhenUsed/>
    <w:qFormat/>
    <w:rsid w:val="000C41E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sid w:val="000C41E4"/>
    <w:pPr>
      <w:spacing w:after="0" w:line="285" w:lineRule="auto"/>
    </w:pPr>
    <w:rPr>
      <w:rFonts w:ascii="Franklin Gothic Book" w:eastAsia="Times New Roman" w:hAnsi="Franklin Gothic Book" w:cs="Times New Roman"/>
      <w:color w:val="085296"/>
      <w:kern w:val="28"/>
      <w:sz w:val="65"/>
      <w:szCs w:val="64"/>
      <w:lang w:eastAsia="en-GB"/>
      <w14:ligatures w14:val="standard"/>
      <w14:cntxtAlts/>
    </w:rPr>
  </w:style>
  <w:style w:type="character" w:customStyle="1" w:styleId="TitleChar">
    <w:name w:val="Title Char"/>
    <w:basedOn w:val="DefaultParagraphFont"/>
    <w:link w:val="Title"/>
    <w:uiPriority w:val="10"/>
    <w:rsid w:val="000C41E4"/>
    <w:rPr>
      <w:rFonts w:ascii="Franklin Gothic Book" w:eastAsia="Times New Roman" w:hAnsi="Franklin Gothic Book" w:cs="Times New Roman"/>
      <w:color w:val="000000"/>
      <w:kern w:val="28"/>
      <w:sz w:val="65"/>
      <w:szCs w:val="64"/>
      <w:lang w:eastAsia="en-GB"/>
      <w14:ligatures w14:val="standard"/>
      <w14:cntxtAlts/>
    </w:rPr>
  </w:style>
  <w:style w:type="character" w:customStyle="1" w:styleId="Heading1Char">
    <w:name w:val="Heading 1 Char"/>
    <w:basedOn w:val="DefaultParagraphFont"/>
    <w:link w:val="Heading1"/>
    <w:uiPriority w:val="9"/>
    <w:rsid w:val="000C41E4"/>
    <w:rPr>
      <w:rFonts w:ascii="Franklin Gothic Book" w:eastAsia="Times New Roman" w:hAnsi="Franklin Gothic Book" w:cs="Times New Roman"/>
      <w:color w:val="000000"/>
      <w:kern w:val="28"/>
      <w:sz w:val="18"/>
      <w:szCs w:val="18"/>
      <w:lang w:eastAsia="en-GB"/>
      <w14:ligatures w14:val="standard"/>
      <w14:cntxtAlts/>
    </w:rPr>
  </w:style>
  <w:style w:type="character" w:customStyle="1" w:styleId="Heading2Char">
    <w:name w:val="Heading 2 Char"/>
    <w:basedOn w:val="DefaultParagraphFont"/>
    <w:link w:val="Heading2"/>
    <w:uiPriority w:val="9"/>
    <w:semiHidden/>
    <w:rsid w:val="000C41E4"/>
    <w:rPr>
      <w:rFonts w:asciiTheme="majorHAnsi" w:eastAsiaTheme="majorEastAsia" w:hAnsiTheme="majorHAnsi" w:cstheme="majorBidi"/>
      <w:color w:val="2E74B5" w:themeColor="accent1" w:themeShade="BF"/>
      <w:sz w:val="26"/>
      <w:szCs w:val="26"/>
    </w:rPr>
  </w:style>
  <w:style w:type="paragraph" w:styleId="Caption">
    <w:name w:val="caption"/>
    <w:basedOn w:val="Normal"/>
    <w:uiPriority w:val="35"/>
    <w:qFormat/>
    <w:rsid w:val="000C41E4"/>
    <w:pPr>
      <w:spacing w:after="0" w:line="264" w:lineRule="auto"/>
    </w:pPr>
    <w:rPr>
      <w:rFonts w:ascii="Franklin Gothic Book" w:eastAsia="Times New Roman" w:hAnsi="Franklin Gothic Book" w:cs="Times New Roman"/>
      <w:color w:val="4D4D4D"/>
      <w:kern w:val="28"/>
      <w:sz w:val="11"/>
      <w:szCs w:val="14"/>
      <w:lang w:eastAsia="en-GB"/>
      <w14:ligatures w14:val="standard"/>
      <w14:cntxtAlts/>
    </w:rPr>
  </w:style>
  <w:style w:type="paragraph" w:styleId="BalloonText">
    <w:name w:val="Balloon Text"/>
    <w:basedOn w:val="Normal"/>
    <w:link w:val="BalloonTextChar"/>
    <w:uiPriority w:val="99"/>
    <w:semiHidden/>
    <w:unhideWhenUsed/>
    <w:rsid w:val="00106B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6B97"/>
    <w:rPr>
      <w:rFonts w:ascii="Segoe UI" w:hAnsi="Segoe UI" w:cs="Segoe UI"/>
      <w:sz w:val="18"/>
      <w:szCs w:val="18"/>
    </w:rPr>
  </w:style>
  <w:style w:type="table" w:styleId="TableGrid">
    <w:name w:val="Table Grid"/>
    <w:basedOn w:val="TableNormal"/>
    <w:uiPriority w:val="39"/>
    <w:rsid w:val="00106B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E5099F"/>
    <w:rPr>
      <w:color w:val="0000FF"/>
      <w:u w:val="single"/>
    </w:rPr>
  </w:style>
  <w:style w:type="character" w:styleId="FollowedHyperlink">
    <w:name w:val="FollowedHyperlink"/>
    <w:basedOn w:val="DefaultParagraphFont"/>
    <w:uiPriority w:val="99"/>
    <w:semiHidden/>
    <w:unhideWhenUsed/>
    <w:rsid w:val="00DF4375"/>
    <w:rPr>
      <w:color w:val="954F72" w:themeColor="followedHyperlink"/>
      <w:u w:val="single"/>
    </w:rPr>
  </w:style>
  <w:style w:type="paragraph" w:styleId="ListParagraph">
    <w:name w:val="List Paragraph"/>
    <w:basedOn w:val="Normal"/>
    <w:uiPriority w:val="34"/>
    <w:qFormat/>
    <w:rsid w:val="003C78AD"/>
    <w:pPr>
      <w:ind w:left="720"/>
      <w:contextualSpacing/>
    </w:pPr>
  </w:style>
  <w:style w:type="paragraph" w:styleId="NormalWeb">
    <w:name w:val="Normal (Web)"/>
    <w:basedOn w:val="Normal"/>
    <w:uiPriority w:val="99"/>
    <w:semiHidden/>
    <w:unhideWhenUsed/>
    <w:rsid w:val="00A8395B"/>
    <w:pPr>
      <w:spacing w:before="100" w:beforeAutospacing="1" w:after="100" w:afterAutospacing="1" w:line="240" w:lineRule="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157623">
      <w:bodyDiv w:val="1"/>
      <w:marLeft w:val="0"/>
      <w:marRight w:val="0"/>
      <w:marTop w:val="0"/>
      <w:marBottom w:val="0"/>
      <w:divBdr>
        <w:top w:val="none" w:sz="0" w:space="0" w:color="auto"/>
        <w:left w:val="none" w:sz="0" w:space="0" w:color="auto"/>
        <w:bottom w:val="none" w:sz="0" w:space="0" w:color="auto"/>
        <w:right w:val="none" w:sz="0" w:space="0" w:color="auto"/>
      </w:divBdr>
    </w:div>
    <w:div w:id="271478782">
      <w:bodyDiv w:val="1"/>
      <w:marLeft w:val="0"/>
      <w:marRight w:val="0"/>
      <w:marTop w:val="0"/>
      <w:marBottom w:val="0"/>
      <w:divBdr>
        <w:top w:val="none" w:sz="0" w:space="0" w:color="auto"/>
        <w:left w:val="none" w:sz="0" w:space="0" w:color="auto"/>
        <w:bottom w:val="none" w:sz="0" w:space="0" w:color="auto"/>
        <w:right w:val="none" w:sz="0" w:space="0" w:color="auto"/>
      </w:divBdr>
    </w:div>
    <w:div w:id="476529680">
      <w:bodyDiv w:val="1"/>
      <w:marLeft w:val="0"/>
      <w:marRight w:val="0"/>
      <w:marTop w:val="0"/>
      <w:marBottom w:val="0"/>
      <w:divBdr>
        <w:top w:val="none" w:sz="0" w:space="0" w:color="auto"/>
        <w:left w:val="none" w:sz="0" w:space="0" w:color="auto"/>
        <w:bottom w:val="none" w:sz="0" w:space="0" w:color="auto"/>
        <w:right w:val="none" w:sz="0" w:space="0" w:color="auto"/>
      </w:divBdr>
    </w:div>
    <w:div w:id="920139956">
      <w:bodyDiv w:val="1"/>
      <w:marLeft w:val="0"/>
      <w:marRight w:val="0"/>
      <w:marTop w:val="0"/>
      <w:marBottom w:val="0"/>
      <w:divBdr>
        <w:top w:val="none" w:sz="0" w:space="0" w:color="auto"/>
        <w:left w:val="none" w:sz="0" w:space="0" w:color="auto"/>
        <w:bottom w:val="none" w:sz="0" w:space="0" w:color="auto"/>
        <w:right w:val="none" w:sz="0" w:space="0" w:color="auto"/>
      </w:divBdr>
    </w:div>
    <w:div w:id="967514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11.emf"/><Relationship Id="rId42" Type="http://schemas.openxmlformats.org/officeDocument/2006/relationships/hyperlink" Target="https://www.ourrochdale.org.uk/kb5/rochdale/directory/advice.page?id=AWn7Hs8chUk" TargetMode="External"/><Relationship Id="rId47" Type="http://schemas.openxmlformats.org/officeDocument/2006/relationships/image" Target="cid:image001.jpg@01DB29E3.6A6D61F0" TargetMode="External"/><Relationship Id="rId63" Type="http://schemas.openxmlformats.org/officeDocument/2006/relationships/hyperlink" Target="https://www.rochdale.gov.uk/housing/homelessness-prevention" TargetMode="External"/><Relationship Id="rId68" Type="http://schemas.openxmlformats.org/officeDocument/2006/relationships/image" Target="media/image27.tmp"/><Relationship Id="rId84" Type="http://schemas.openxmlformats.org/officeDocument/2006/relationships/image" Target="media/image36.emf"/><Relationship Id="rId89" Type="http://schemas.openxmlformats.org/officeDocument/2006/relationships/oleObject" Target="embeddings/oleObject25.bin"/><Relationship Id="rId16" Type="http://schemas.openxmlformats.org/officeDocument/2006/relationships/image" Target="media/image9.emf"/><Relationship Id="rId11" Type="http://schemas.openxmlformats.org/officeDocument/2006/relationships/oleObject" Target="embeddings/oleObject1.bin"/><Relationship Id="rId32" Type="http://schemas.openxmlformats.org/officeDocument/2006/relationships/image" Target="media/image17.emf"/><Relationship Id="rId37" Type="http://schemas.openxmlformats.org/officeDocument/2006/relationships/image" Target="media/image19.emf"/><Relationship Id="rId53" Type="http://schemas.openxmlformats.org/officeDocument/2006/relationships/hyperlink" Target="https://campaignresources.dhsc.gov.uk/campaigns/ttft/" TargetMode="External"/><Relationship Id="rId58" Type="http://schemas.openxmlformats.org/officeDocument/2006/relationships/image" Target="media/image25.emf"/><Relationship Id="rId74" Type="http://schemas.openxmlformats.org/officeDocument/2006/relationships/oleObject" Target="embeddings/oleObject18.bin"/><Relationship Id="rId79" Type="http://schemas.openxmlformats.org/officeDocument/2006/relationships/image" Target="media/image33.jpeg"/><Relationship Id="rId5" Type="http://schemas.openxmlformats.org/officeDocument/2006/relationships/image" Target="media/image1.png"/><Relationship Id="rId90" Type="http://schemas.openxmlformats.org/officeDocument/2006/relationships/image" Target="media/image39.emf"/><Relationship Id="rId95" Type="http://schemas.openxmlformats.org/officeDocument/2006/relationships/oleObject" Target="embeddings/oleObject28.bin"/><Relationship Id="rId22" Type="http://schemas.openxmlformats.org/officeDocument/2006/relationships/oleObject" Target="embeddings/oleObject6.bin"/><Relationship Id="rId27" Type="http://schemas.openxmlformats.org/officeDocument/2006/relationships/oleObject" Target="embeddings/oleObject8.bin"/><Relationship Id="rId43" Type="http://schemas.openxmlformats.org/officeDocument/2006/relationships/hyperlink" Target="mailto:parenting@rochdale.go.uk" TargetMode="External"/><Relationship Id="rId48" Type="http://schemas.openxmlformats.org/officeDocument/2006/relationships/hyperlink" Target="https://www.livingwellrochdale.com/" TargetMode="External"/><Relationship Id="rId64" Type="http://schemas.openxmlformats.org/officeDocument/2006/relationships/hyperlink" Target="mailto:homlessness@rochdale.gov.uk" TargetMode="External"/><Relationship Id="rId69" Type="http://schemas.openxmlformats.org/officeDocument/2006/relationships/image" Target="media/image28.emf"/><Relationship Id="rId80" Type="http://schemas.openxmlformats.org/officeDocument/2006/relationships/image" Target="media/image34.emf"/><Relationship Id="rId85" Type="http://schemas.openxmlformats.org/officeDocument/2006/relationships/oleObject" Target="embeddings/oleObject23.bin"/><Relationship Id="rId3" Type="http://schemas.openxmlformats.org/officeDocument/2006/relationships/settings" Target="settings.xml"/><Relationship Id="rId12" Type="http://schemas.openxmlformats.org/officeDocument/2006/relationships/image" Target="media/image7.emf"/><Relationship Id="rId17" Type="http://schemas.openxmlformats.org/officeDocument/2006/relationships/oleObject" Target="embeddings/oleObject4.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oleObject" Target="embeddings/oleObject12.bin"/><Relationship Id="rId46" Type="http://schemas.openxmlformats.org/officeDocument/2006/relationships/image" Target="media/image22.jpeg"/><Relationship Id="rId59" Type="http://schemas.openxmlformats.org/officeDocument/2006/relationships/package" Target="embeddings/Microsoft_Word_Document.docx"/><Relationship Id="rId67" Type="http://schemas.openxmlformats.org/officeDocument/2006/relationships/hyperlink" Target="mailto:housing.standards@rochdale.gov.uk" TargetMode="External"/><Relationship Id="rId20" Type="http://schemas.openxmlformats.org/officeDocument/2006/relationships/hyperlink" Target="https://www.ourrochdale.org.uk/kb5/rochdale/directory/home.page" TargetMode="External"/><Relationship Id="rId41" Type="http://schemas.openxmlformats.org/officeDocument/2006/relationships/hyperlink" Target="http://hmr.sensecds.com/index.html" TargetMode="External"/><Relationship Id="rId54" Type="http://schemas.openxmlformats.org/officeDocument/2006/relationships/hyperlink" Target="https://www.nhs.uk/start-for-life/how-to-take-care-of-your-baby-or-toddlers-teeth/" TargetMode="External"/><Relationship Id="rId62" Type="http://schemas.openxmlformats.org/officeDocument/2006/relationships/hyperlink" Target="https://rochdaleboroughcouncil.cmail20.com/t/j-l-vdlwly-diljkhtjs-t/" TargetMode="External"/><Relationship Id="rId70" Type="http://schemas.openxmlformats.org/officeDocument/2006/relationships/oleObject" Target="embeddings/oleObject16.bin"/><Relationship Id="rId75" Type="http://schemas.openxmlformats.org/officeDocument/2006/relationships/image" Target="media/image31.emf"/><Relationship Id="rId83" Type="http://schemas.openxmlformats.org/officeDocument/2006/relationships/oleObject" Target="embeddings/oleObject22.bin"/><Relationship Id="rId88" Type="http://schemas.openxmlformats.org/officeDocument/2006/relationships/image" Target="media/image38.emf"/><Relationship Id="rId91" Type="http://schemas.openxmlformats.org/officeDocument/2006/relationships/oleObject" Target="embeddings/oleObject26.bin"/><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image" Target="media/image15.emf"/><Relationship Id="rId36" Type="http://schemas.openxmlformats.org/officeDocument/2006/relationships/image" Target="cid:3c9b552d-8283-48df-846a-6e777a6c6d23" TargetMode="External"/><Relationship Id="rId49" Type="http://schemas.openxmlformats.org/officeDocument/2006/relationships/hyperlink" Target="https://www.lordstaverners.org/how-we-help/charitable-programmes/super-1s/" TargetMode="External"/><Relationship Id="rId57" Type="http://schemas.openxmlformats.org/officeDocument/2006/relationships/hyperlink" Target="https://www.migranthelpuk.org/" TargetMode="External"/><Relationship Id="rId10" Type="http://schemas.openxmlformats.org/officeDocument/2006/relationships/image" Target="media/image6.emf"/><Relationship Id="rId31" Type="http://schemas.openxmlformats.org/officeDocument/2006/relationships/oleObject" Target="embeddings/oleObject10.bin"/><Relationship Id="rId44" Type="http://schemas.openxmlformats.org/officeDocument/2006/relationships/image" Target="media/image21.emf"/><Relationship Id="rId52" Type="http://schemas.openxmlformats.org/officeDocument/2006/relationships/hyperlink" Target="https://www.actiontogether.org.uk/food-support-signposting-rochdale" TargetMode="External"/><Relationship Id="rId60" Type="http://schemas.openxmlformats.org/officeDocument/2006/relationships/image" Target="media/image26.emf"/><Relationship Id="rId65" Type="http://schemas.openxmlformats.org/officeDocument/2006/relationships/hyperlink" Target="https://rochdalehousingsolutions.co.uk/choice/" TargetMode="External"/><Relationship Id="rId73" Type="http://schemas.openxmlformats.org/officeDocument/2006/relationships/image" Target="media/image30.emf"/><Relationship Id="rId78" Type="http://schemas.openxmlformats.org/officeDocument/2006/relationships/oleObject" Target="embeddings/oleObject20.bin"/><Relationship Id="rId81" Type="http://schemas.openxmlformats.org/officeDocument/2006/relationships/oleObject" Target="embeddings/oleObject21.bin"/><Relationship Id="rId86" Type="http://schemas.openxmlformats.org/officeDocument/2006/relationships/image" Target="media/image37.emf"/><Relationship Id="rId94" Type="http://schemas.openxmlformats.org/officeDocument/2006/relationships/image" Target="media/image41.emf"/><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oleObject" Target="embeddings/oleObject2.bin"/><Relationship Id="rId18" Type="http://schemas.openxmlformats.org/officeDocument/2006/relationships/image" Target="media/image10.emf"/><Relationship Id="rId39" Type="http://schemas.openxmlformats.org/officeDocument/2006/relationships/image" Target="media/image20.emf"/><Relationship Id="rId34" Type="http://schemas.openxmlformats.org/officeDocument/2006/relationships/hyperlink" Target="https://us14.campaign-archive.com/?e=__test_email__&amp;u=e70ec0ed350fc934d2d71d8ef&amp;id=2880277c8d" TargetMode="External"/><Relationship Id="rId50" Type="http://schemas.openxmlformats.org/officeDocument/2006/relationships/image" Target="media/image23.emf"/><Relationship Id="rId55" Type="http://schemas.openxmlformats.org/officeDocument/2006/relationships/image" Target="media/image24.png"/><Relationship Id="rId76" Type="http://schemas.openxmlformats.org/officeDocument/2006/relationships/oleObject" Target="embeddings/oleObject19.bin"/><Relationship Id="rId97"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29.emf"/><Relationship Id="rId92" Type="http://schemas.openxmlformats.org/officeDocument/2006/relationships/image" Target="media/image40.emf"/><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13.emf"/><Relationship Id="rId40" Type="http://schemas.openxmlformats.org/officeDocument/2006/relationships/oleObject" Target="embeddings/oleObject13.bin"/><Relationship Id="rId45" Type="http://schemas.openxmlformats.org/officeDocument/2006/relationships/oleObject" Target="embeddings/oleObject14.bin"/><Relationship Id="rId66" Type="http://schemas.openxmlformats.org/officeDocument/2006/relationships/hyperlink" Target="mailto:housingsolutions@rochdale.gov.uk" TargetMode="External"/><Relationship Id="rId87" Type="http://schemas.openxmlformats.org/officeDocument/2006/relationships/oleObject" Target="embeddings/oleObject24.bin"/><Relationship Id="rId61" Type="http://schemas.openxmlformats.org/officeDocument/2006/relationships/package" Target="embeddings/Microsoft_Word_Document1.docx"/><Relationship Id="rId82" Type="http://schemas.openxmlformats.org/officeDocument/2006/relationships/image" Target="media/image35.emf"/><Relationship Id="rId19" Type="http://schemas.openxmlformats.org/officeDocument/2006/relationships/oleObject" Target="embeddings/oleObject5.bin"/><Relationship Id="rId14" Type="http://schemas.openxmlformats.org/officeDocument/2006/relationships/image" Target="media/image8.emf"/><Relationship Id="rId30" Type="http://schemas.openxmlformats.org/officeDocument/2006/relationships/image" Target="media/image16.emf"/><Relationship Id="rId35" Type="http://schemas.openxmlformats.org/officeDocument/2006/relationships/image" Target="media/image18.png"/><Relationship Id="rId56" Type="http://schemas.openxmlformats.org/officeDocument/2006/relationships/image" Target="cid:image001.png@01DB14A8.8F79FF80" TargetMode="External"/><Relationship Id="rId77" Type="http://schemas.openxmlformats.org/officeDocument/2006/relationships/image" Target="media/image32.emf"/><Relationship Id="rId8" Type="http://schemas.openxmlformats.org/officeDocument/2006/relationships/image" Target="media/image4.png"/><Relationship Id="rId51" Type="http://schemas.openxmlformats.org/officeDocument/2006/relationships/oleObject" Target="embeddings/oleObject15.bin"/><Relationship Id="rId72" Type="http://schemas.openxmlformats.org/officeDocument/2006/relationships/oleObject" Target="embeddings/oleObject17.bin"/><Relationship Id="rId93" Type="http://schemas.openxmlformats.org/officeDocument/2006/relationships/oleObject" Target="embeddings/oleObject2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2591</Words>
  <Characters>14772</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Rochdale BC</Company>
  <LinksUpToDate>false</LinksUpToDate>
  <CharactersWithSpaces>17329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Kirsty Pascall</dc:creator>
  <cp:keywords/>
  <dc:description/>
  <cp:lastModifiedBy>K Chubb</cp:lastModifiedBy>
  <cp:revision>2</cp:revision>
  <cp:lastPrinted>2024-10-16T14:19:00Z</cp:lastPrinted>
  <dcterms:created xsi:type="dcterms:W3CDTF">2024-12-20T11:08:00Z</dcterms:created>
  <dcterms:modified xsi:type="dcterms:W3CDTF">2024-12-20T11:08:00Z</dcterms:modified>
</cp:coreProperties>
</file>